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DCE" w:rsidRPr="002516A8" w:rsidRDefault="002F0DCE" w:rsidP="002F0DCE">
      <w:pPr>
        <w:jc w:val="center"/>
        <w:rPr>
          <w:rFonts w:ascii="Times New Roman" w:hAnsi="Times New Roman"/>
          <w:b/>
          <w:sz w:val="24"/>
          <w:szCs w:val="24"/>
        </w:rPr>
      </w:pPr>
      <w:r w:rsidRPr="002516A8">
        <w:rPr>
          <w:rFonts w:ascii="Times New Roman" w:hAnsi="Times New Roman"/>
          <w:b/>
          <w:sz w:val="24"/>
          <w:szCs w:val="24"/>
        </w:rPr>
        <w:t>ZA</w:t>
      </w:r>
      <w:r w:rsidR="00F7316C">
        <w:rPr>
          <w:rFonts w:ascii="Times New Roman" w:hAnsi="Times New Roman"/>
          <w:b/>
          <w:sz w:val="24"/>
          <w:szCs w:val="24"/>
        </w:rPr>
        <w:t xml:space="preserve">PROSZENIE DO ZŁOŻENIA OFERTY </w:t>
      </w:r>
    </w:p>
    <w:p w:rsidR="002F0DCE" w:rsidRPr="002516A8" w:rsidRDefault="002F0DCE" w:rsidP="002F0DCE">
      <w:pPr>
        <w:jc w:val="center"/>
        <w:rPr>
          <w:rFonts w:ascii="Times New Roman" w:hAnsi="Times New Roman"/>
          <w:b/>
          <w:sz w:val="24"/>
          <w:szCs w:val="24"/>
        </w:rPr>
      </w:pPr>
      <w:r w:rsidRPr="002516A8">
        <w:rPr>
          <w:rFonts w:ascii="Times New Roman" w:hAnsi="Times New Roman"/>
          <w:b/>
          <w:sz w:val="24"/>
          <w:szCs w:val="24"/>
        </w:rPr>
        <w:t>z dnia</w:t>
      </w:r>
      <w:r w:rsidR="001B356F">
        <w:rPr>
          <w:rFonts w:ascii="Times New Roman" w:hAnsi="Times New Roman"/>
          <w:b/>
          <w:sz w:val="24"/>
          <w:szCs w:val="24"/>
        </w:rPr>
        <w:t xml:space="preserve"> </w:t>
      </w:r>
      <w:r w:rsidR="00350948">
        <w:rPr>
          <w:rFonts w:ascii="Times New Roman" w:hAnsi="Times New Roman"/>
          <w:b/>
          <w:sz w:val="24"/>
          <w:szCs w:val="24"/>
        </w:rPr>
        <w:t>20</w:t>
      </w:r>
      <w:r w:rsidR="00F7316C">
        <w:rPr>
          <w:rFonts w:ascii="Times New Roman" w:hAnsi="Times New Roman"/>
          <w:b/>
          <w:sz w:val="24"/>
          <w:szCs w:val="24"/>
        </w:rPr>
        <w:t>.10.2019r</w:t>
      </w:r>
    </w:p>
    <w:p w:rsidR="00AD00A8" w:rsidRPr="00C7586E" w:rsidRDefault="00AD00A8" w:rsidP="00802F77">
      <w:pPr>
        <w:pStyle w:val="Default"/>
        <w:jc w:val="center"/>
        <w:rPr>
          <w:rFonts w:ascii="Times New Roman" w:hAnsi="Times New Roman" w:cs="Times New Roman"/>
          <w:b/>
        </w:rPr>
      </w:pPr>
      <w:r w:rsidRPr="00C7586E">
        <w:rPr>
          <w:rFonts w:ascii="Times New Roman" w:eastAsia="Times New Roman" w:hAnsi="Times New Roman" w:cs="Times New Roman"/>
          <w:b/>
        </w:rPr>
        <w:t>Dostawa jednego fabryczn</w:t>
      </w:r>
      <w:r w:rsidR="00F7316C">
        <w:rPr>
          <w:rFonts w:ascii="Times New Roman" w:eastAsia="Times New Roman" w:hAnsi="Times New Roman" w:cs="Times New Roman"/>
          <w:b/>
        </w:rPr>
        <w:t>ie nowego samochodu typu BUS 9</w:t>
      </w:r>
      <w:r w:rsidRPr="00C7586E">
        <w:rPr>
          <w:rFonts w:ascii="Times New Roman" w:eastAsia="Times New Roman" w:hAnsi="Times New Roman" w:cs="Times New Roman"/>
          <w:b/>
        </w:rPr>
        <w:t xml:space="preserve">-osobowego przystosowanego do przewozu </w:t>
      </w:r>
      <w:r w:rsidR="008A7828">
        <w:rPr>
          <w:rFonts w:ascii="Times New Roman" w:eastAsia="Times New Roman" w:hAnsi="Times New Roman" w:cs="Times New Roman"/>
          <w:b/>
        </w:rPr>
        <w:t>jednej osoby niepełnosprawnej na wózku inwalidzkim</w:t>
      </w:r>
      <w:r w:rsidRPr="00C7586E">
        <w:rPr>
          <w:rFonts w:ascii="Times New Roman" w:eastAsia="Times New Roman" w:hAnsi="Times New Roman" w:cs="Times New Roman"/>
          <w:b/>
        </w:rPr>
        <w:t xml:space="preserve"> </w:t>
      </w:r>
      <w:r w:rsidR="00802F77">
        <w:rPr>
          <w:rFonts w:ascii="Times New Roman" w:eastAsia="Times New Roman" w:hAnsi="Times New Roman" w:cs="Times New Roman"/>
          <w:b/>
        </w:rPr>
        <w:t xml:space="preserve">na potrzeby </w:t>
      </w:r>
      <w:r w:rsidR="00F7316C">
        <w:rPr>
          <w:rFonts w:ascii="Times New Roman" w:eastAsia="Times New Roman" w:hAnsi="Times New Roman" w:cs="Times New Roman"/>
          <w:b/>
        </w:rPr>
        <w:t xml:space="preserve">Fundacji Pomocy Osobom Niepełnosparwnym AMI w tym dzieci z Niepublicznego Przedszkola Specjalnego AMIŚ </w:t>
      </w:r>
      <w:r w:rsidR="00F7316C">
        <w:rPr>
          <w:rFonts w:ascii="Times New Roman" w:eastAsia="Times New Roman" w:hAnsi="Times New Roman" w:cs="Times New Roman"/>
          <w:b/>
        </w:rPr>
        <w:br/>
      </w:r>
      <w:r w:rsidR="00F7316C">
        <w:t>Postępowanie prowadzone jest w ramach programu p.n. „Program wyrównywania różnic między regionami III” - współfinansowanego ze środków PFRON</w:t>
      </w:r>
    </w:p>
    <w:p w:rsidR="002F0DCE" w:rsidRDefault="002F0DCE" w:rsidP="00B56851">
      <w:pPr>
        <w:pStyle w:val="Bezodstpw"/>
        <w:rPr>
          <w:rFonts w:ascii="Times New Roman" w:hAnsi="Times New Roman"/>
          <w:b/>
          <w:sz w:val="24"/>
          <w:szCs w:val="24"/>
        </w:rPr>
      </w:pPr>
    </w:p>
    <w:p w:rsidR="00B56851" w:rsidRPr="00CF6793" w:rsidRDefault="00B56851" w:rsidP="00B56851">
      <w:pPr>
        <w:pStyle w:val="Bezodstpw"/>
        <w:rPr>
          <w:rFonts w:ascii="Times New Roman" w:hAnsi="Times New Roman"/>
          <w:b/>
          <w:sz w:val="24"/>
          <w:szCs w:val="24"/>
        </w:rPr>
      </w:pPr>
      <w:r w:rsidRPr="00CF6793">
        <w:rPr>
          <w:rFonts w:ascii="Times New Roman" w:hAnsi="Times New Roman"/>
          <w:b/>
          <w:sz w:val="24"/>
          <w:szCs w:val="24"/>
        </w:rPr>
        <w:t>Zamawiający:</w:t>
      </w:r>
    </w:p>
    <w:p w:rsidR="00F7316C" w:rsidRDefault="00F7316C" w:rsidP="00B56851">
      <w:pPr>
        <w:pStyle w:val="Bezodstpw"/>
        <w:jc w:val="center"/>
        <w:rPr>
          <w:rFonts w:ascii="Times New Roman" w:hAnsi="Times New Roman"/>
          <w:sz w:val="24"/>
          <w:szCs w:val="24"/>
        </w:rPr>
      </w:pPr>
      <w:r>
        <w:rPr>
          <w:rFonts w:ascii="Times New Roman" w:hAnsi="Times New Roman"/>
          <w:sz w:val="24"/>
          <w:szCs w:val="24"/>
        </w:rPr>
        <w:t>Fundacja Pomocy Osobom Niepełnosparwnym AMI</w:t>
      </w:r>
    </w:p>
    <w:p w:rsidR="00F7316C" w:rsidRDefault="00F7316C" w:rsidP="00B56851">
      <w:pPr>
        <w:pStyle w:val="Bezodstpw"/>
        <w:jc w:val="center"/>
        <w:rPr>
          <w:rFonts w:ascii="Times New Roman" w:hAnsi="Times New Roman"/>
          <w:sz w:val="24"/>
          <w:szCs w:val="24"/>
        </w:rPr>
      </w:pPr>
      <w:r>
        <w:rPr>
          <w:rFonts w:ascii="Times New Roman" w:hAnsi="Times New Roman"/>
          <w:sz w:val="24"/>
          <w:szCs w:val="24"/>
        </w:rPr>
        <w:t>Ul. Getta Żydowksiego 34</w:t>
      </w:r>
    </w:p>
    <w:p w:rsidR="00F7316C" w:rsidRDefault="00F7316C" w:rsidP="00B56851">
      <w:pPr>
        <w:pStyle w:val="Bezodstpw"/>
        <w:jc w:val="center"/>
        <w:rPr>
          <w:rFonts w:ascii="Times New Roman" w:hAnsi="Times New Roman"/>
          <w:sz w:val="24"/>
          <w:szCs w:val="24"/>
        </w:rPr>
      </w:pPr>
      <w:r>
        <w:rPr>
          <w:rFonts w:ascii="Times New Roman" w:hAnsi="Times New Roman"/>
          <w:sz w:val="24"/>
          <w:szCs w:val="24"/>
        </w:rPr>
        <w:t>98-220 Zduńska Wola</w:t>
      </w:r>
    </w:p>
    <w:p w:rsidR="00B56851" w:rsidRDefault="00F7316C" w:rsidP="00B56851">
      <w:pPr>
        <w:pStyle w:val="Bezodstpw"/>
        <w:jc w:val="center"/>
        <w:rPr>
          <w:rFonts w:ascii="Times New Roman" w:eastAsia="Times New Roman" w:hAnsi="Times New Roman"/>
          <w:sz w:val="24"/>
          <w:szCs w:val="24"/>
          <w:lang w:eastAsia="pl-PL"/>
        </w:rPr>
      </w:pPr>
      <w:r>
        <w:rPr>
          <w:rFonts w:ascii="Times New Roman" w:hAnsi="Times New Roman"/>
          <w:sz w:val="24"/>
          <w:szCs w:val="24"/>
        </w:rPr>
        <w:t>NIP 829 165 8262</w:t>
      </w:r>
      <w:r w:rsidR="00B56851">
        <w:rPr>
          <w:rFonts w:ascii="Times New Roman" w:eastAsia="Times New Roman" w:hAnsi="Times New Roman"/>
          <w:sz w:val="24"/>
          <w:szCs w:val="24"/>
          <w:lang w:eastAsia="pl-PL"/>
        </w:rPr>
        <w:br/>
      </w:r>
      <w:r w:rsidR="0029209E">
        <w:rPr>
          <w:rFonts w:ascii="Times New Roman" w:eastAsia="Times New Roman" w:hAnsi="Times New Roman"/>
          <w:sz w:val="24"/>
          <w:szCs w:val="24"/>
          <w:lang w:eastAsia="pl-PL"/>
        </w:rPr>
        <w:t>KRS 0000246136</w:t>
      </w:r>
    </w:p>
    <w:p w:rsidR="00B43174" w:rsidRDefault="00B43174" w:rsidP="008E3C98">
      <w:pPr>
        <w:pStyle w:val="Bezodstpw"/>
        <w:rPr>
          <w:rFonts w:ascii="Times New Roman" w:eastAsia="Times New Roman" w:hAnsi="Times New Roman"/>
          <w:sz w:val="24"/>
          <w:szCs w:val="24"/>
          <w:lang w:eastAsia="pl-PL"/>
        </w:rPr>
      </w:pPr>
    </w:p>
    <w:p w:rsidR="00C43173" w:rsidRPr="0029209E" w:rsidRDefault="00C43173" w:rsidP="00C43173">
      <w:pPr>
        <w:pStyle w:val="Akapitzlist"/>
        <w:numPr>
          <w:ilvl w:val="0"/>
          <w:numId w:val="29"/>
        </w:numPr>
        <w:rPr>
          <w:rFonts w:asciiTheme="minorHAnsi" w:hAnsiTheme="minorHAnsi" w:cstheme="minorHAnsi"/>
          <w:b/>
        </w:rPr>
      </w:pPr>
      <w:r w:rsidRPr="00C43173">
        <w:rPr>
          <w:b/>
        </w:rPr>
        <w:t>O</w:t>
      </w:r>
      <w:r w:rsidRPr="0029209E">
        <w:rPr>
          <w:rFonts w:asciiTheme="minorHAnsi" w:hAnsiTheme="minorHAnsi" w:cstheme="minorHAnsi"/>
          <w:b/>
        </w:rPr>
        <w:t>pis przedmiotu zamówienia:</w:t>
      </w:r>
    </w:p>
    <w:p w:rsidR="00C43173" w:rsidRPr="0029209E" w:rsidRDefault="00CF00F5" w:rsidP="00C43173">
      <w:pPr>
        <w:pStyle w:val="Akapitzlist"/>
        <w:numPr>
          <w:ilvl w:val="1"/>
          <w:numId w:val="29"/>
        </w:numPr>
        <w:rPr>
          <w:rFonts w:asciiTheme="minorHAnsi" w:hAnsiTheme="minorHAnsi" w:cstheme="minorHAnsi"/>
          <w:b/>
        </w:rPr>
      </w:pPr>
      <w:r w:rsidRPr="0029209E">
        <w:rPr>
          <w:rFonts w:asciiTheme="minorHAnsi" w:hAnsiTheme="minorHAnsi" w:cstheme="minorHAnsi"/>
          <w:bCs/>
          <w:snapToGrid w:val="0"/>
          <w:color w:val="000000"/>
        </w:rPr>
        <w:t xml:space="preserve">Przedmiotem zamówienia jest </w:t>
      </w:r>
      <w:r w:rsidRPr="0029209E">
        <w:rPr>
          <w:rFonts w:asciiTheme="minorHAnsi" w:hAnsiTheme="minorHAnsi" w:cstheme="minorHAnsi"/>
          <w:color w:val="000000"/>
        </w:rPr>
        <w:t>dostawa  fabrycznie nowego, samochodu  9 osobowego</w:t>
      </w:r>
      <w:r w:rsidR="00C43173" w:rsidRPr="0029209E">
        <w:rPr>
          <w:rFonts w:asciiTheme="minorHAnsi" w:hAnsiTheme="minorHAnsi" w:cstheme="minorHAnsi"/>
          <w:color w:val="000000"/>
        </w:rPr>
        <w:t xml:space="preserve"> </w:t>
      </w:r>
      <w:r w:rsidR="00C43173" w:rsidRPr="0029209E">
        <w:rPr>
          <w:rFonts w:asciiTheme="minorHAnsi" w:hAnsiTheme="minorHAnsi" w:cstheme="minorHAnsi"/>
          <w:color w:val="000000"/>
        </w:rPr>
        <w:br/>
      </w:r>
      <w:r w:rsidRPr="0029209E">
        <w:rPr>
          <w:rFonts w:asciiTheme="minorHAnsi" w:hAnsiTheme="minorHAnsi" w:cstheme="minorHAnsi"/>
          <w:color w:val="000000"/>
        </w:rPr>
        <w:t xml:space="preserve">(8 osób + kierowca) do przewozu osób niepełnosprawnych, zwanego dalej busem.   </w:t>
      </w:r>
    </w:p>
    <w:p w:rsidR="00C43173" w:rsidRPr="0029209E" w:rsidRDefault="00CF00F5" w:rsidP="001F7042">
      <w:pPr>
        <w:pStyle w:val="Akapitzlist"/>
        <w:numPr>
          <w:ilvl w:val="1"/>
          <w:numId w:val="29"/>
        </w:numPr>
        <w:jc w:val="both"/>
        <w:rPr>
          <w:rFonts w:asciiTheme="minorHAnsi" w:hAnsiTheme="minorHAnsi" w:cstheme="minorHAnsi"/>
          <w:b/>
        </w:rPr>
      </w:pPr>
      <w:r w:rsidRPr="0029209E">
        <w:rPr>
          <w:rFonts w:asciiTheme="minorHAnsi" w:hAnsiTheme="minorHAnsi" w:cstheme="minorHAnsi"/>
          <w:color w:val="000000"/>
        </w:rPr>
        <w:t xml:space="preserve">Szczegółowy opis przedmiotu zamówienia określający wymagane przez Zamawiającego parametry zawiera załącznik nr 1 do niniejszego zapytania. </w:t>
      </w:r>
    </w:p>
    <w:p w:rsidR="00C43173" w:rsidRPr="0029209E" w:rsidRDefault="00CF00F5" w:rsidP="001F7042">
      <w:pPr>
        <w:pStyle w:val="Akapitzlist"/>
        <w:numPr>
          <w:ilvl w:val="1"/>
          <w:numId w:val="29"/>
        </w:numPr>
        <w:jc w:val="both"/>
        <w:rPr>
          <w:rFonts w:asciiTheme="minorHAnsi" w:hAnsiTheme="minorHAnsi" w:cstheme="minorHAnsi"/>
          <w:b/>
        </w:rPr>
      </w:pPr>
      <w:r w:rsidRPr="0029209E">
        <w:rPr>
          <w:rFonts w:asciiTheme="minorHAnsi" w:hAnsiTheme="minorHAnsi" w:cstheme="minorHAnsi"/>
          <w:color w:val="000000"/>
        </w:rPr>
        <w:t>Sprzedawca zobowiązuje się przedstawić ofertę zawierającą informację cenową za oferowany samochód na dołączonym do zapytania załączniku nr 2.</w:t>
      </w:r>
    </w:p>
    <w:p w:rsidR="001F7042" w:rsidRPr="0029209E" w:rsidRDefault="001F7042" w:rsidP="001F7042">
      <w:pPr>
        <w:pStyle w:val="Akapitzlist"/>
        <w:numPr>
          <w:ilvl w:val="1"/>
          <w:numId w:val="29"/>
        </w:numPr>
        <w:jc w:val="both"/>
        <w:rPr>
          <w:rFonts w:asciiTheme="minorHAnsi" w:hAnsiTheme="minorHAnsi" w:cstheme="minorHAnsi"/>
        </w:rPr>
      </w:pPr>
      <w:r w:rsidRPr="0029209E">
        <w:rPr>
          <w:rFonts w:asciiTheme="minorHAnsi" w:hAnsiTheme="minorHAnsi" w:cstheme="minorHAnsi"/>
        </w:rPr>
        <w:t>Samochód, o którym mowa w pkt 1 powyżej musi być zgodny co najmniej z normą EURO 6 oraz spełniać warunki określone w obowiązujących w Polsce przepisach dotyczących ochrony środowiska.</w:t>
      </w:r>
    </w:p>
    <w:p w:rsidR="001F7042" w:rsidRPr="0029209E" w:rsidRDefault="001F7042" w:rsidP="001F7042">
      <w:pPr>
        <w:pStyle w:val="Akapitzlist"/>
        <w:numPr>
          <w:ilvl w:val="1"/>
          <w:numId w:val="29"/>
        </w:numPr>
        <w:jc w:val="both"/>
        <w:rPr>
          <w:rFonts w:asciiTheme="minorHAnsi" w:hAnsiTheme="minorHAnsi" w:cstheme="minorHAnsi"/>
        </w:rPr>
      </w:pPr>
      <w:r w:rsidRPr="0029209E">
        <w:rPr>
          <w:rFonts w:asciiTheme="minorHAnsi" w:hAnsiTheme="minorHAnsi" w:cstheme="minorHAnsi"/>
        </w:rPr>
        <w:t>Minimalne wymagania Zamawiającego dotyczące gwarancji jakości Wykonawcy oferowanego samochodu:</w:t>
      </w:r>
    </w:p>
    <w:p w:rsidR="001F7042" w:rsidRPr="0029209E" w:rsidRDefault="001F7042" w:rsidP="001F7042">
      <w:pPr>
        <w:pStyle w:val="Akapitzlist"/>
        <w:ind w:left="1416"/>
        <w:jc w:val="both"/>
        <w:rPr>
          <w:rFonts w:asciiTheme="minorHAnsi" w:hAnsiTheme="minorHAnsi" w:cstheme="minorHAnsi"/>
        </w:rPr>
      </w:pPr>
      <w:r w:rsidRPr="0029209E">
        <w:rPr>
          <w:rFonts w:asciiTheme="minorHAnsi" w:hAnsiTheme="minorHAnsi" w:cstheme="minorHAnsi"/>
        </w:rPr>
        <w:t>24 miesiące gwarancji jakości na części mechaniczne,</w:t>
      </w:r>
    </w:p>
    <w:p w:rsidR="001F7042" w:rsidRPr="0029209E" w:rsidRDefault="001F7042" w:rsidP="001F7042">
      <w:pPr>
        <w:pStyle w:val="Akapitzlist"/>
        <w:ind w:left="1416"/>
        <w:jc w:val="both"/>
        <w:rPr>
          <w:rFonts w:asciiTheme="minorHAnsi" w:hAnsiTheme="minorHAnsi" w:cstheme="minorHAnsi"/>
        </w:rPr>
      </w:pPr>
      <w:r w:rsidRPr="0029209E">
        <w:rPr>
          <w:rFonts w:asciiTheme="minorHAnsi" w:hAnsiTheme="minorHAnsi" w:cstheme="minorHAnsi"/>
        </w:rPr>
        <w:t>36 miesięcy gwarancji jakości na powłoki lakiernicze,</w:t>
      </w:r>
    </w:p>
    <w:p w:rsidR="001F7042" w:rsidRPr="0029209E" w:rsidRDefault="001F7042" w:rsidP="001F7042">
      <w:pPr>
        <w:pStyle w:val="Akapitzlist"/>
        <w:ind w:left="1440"/>
        <w:jc w:val="both"/>
        <w:rPr>
          <w:rFonts w:asciiTheme="minorHAnsi" w:hAnsiTheme="minorHAnsi" w:cstheme="minorHAnsi"/>
        </w:rPr>
      </w:pPr>
      <w:r w:rsidRPr="0029209E">
        <w:rPr>
          <w:rFonts w:asciiTheme="minorHAnsi" w:hAnsiTheme="minorHAnsi" w:cstheme="minorHAnsi"/>
        </w:rPr>
        <w:t>72 miesiące gwarancji jakości na perforację elementów nadwozia.</w:t>
      </w:r>
    </w:p>
    <w:p w:rsidR="001F7042" w:rsidRPr="0029209E" w:rsidRDefault="001F7042" w:rsidP="001F7042">
      <w:pPr>
        <w:pStyle w:val="Akapitzlist"/>
        <w:numPr>
          <w:ilvl w:val="1"/>
          <w:numId w:val="29"/>
        </w:numPr>
        <w:jc w:val="both"/>
        <w:rPr>
          <w:rFonts w:asciiTheme="minorHAnsi" w:hAnsiTheme="minorHAnsi" w:cstheme="minorHAnsi"/>
        </w:rPr>
      </w:pPr>
      <w:r w:rsidRPr="0029209E">
        <w:rPr>
          <w:rFonts w:asciiTheme="minorHAnsi" w:hAnsiTheme="minorHAnsi" w:cstheme="minorHAnsi"/>
        </w:rPr>
        <w:t>Gwarancja jakości udzielona przez Wykonawcę nie może wyłączyć uprawnień gwarancyjnych przyznanych przez producenta samochodu.</w:t>
      </w:r>
    </w:p>
    <w:p w:rsidR="001F7042" w:rsidRPr="0029209E" w:rsidRDefault="001F7042" w:rsidP="001F7042">
      <w:pPr>
        <w:pStyle w:val="Akapitzlist"/>
        <w:numPr>
          <w:ilvl w:val="1"/>
          <w:numId w:val="29"/>
        </w:numPr>
        <w:jc w:val="both"/>
        <w:rPr>
          <w:rFonts w:asciiTheme="minorHAnsi" w:hAnsiTheme="minorHAnsi" w:cstheme="minorHAnsi"/>
        </w:rPr>
      </w:pPr>
      <w:r w:rsidRPr="0029209E">
        <w:rPr>
          <w:rFonts w:asciiTheme="minorHAnsi" w:hAnsiTheme="minorHAnsi" w:cstheme="minorHAnsi"/>
        </w:rPr>
        <w:t>Szczegółowy Opis Przedmiotu Zamówienia zawiera Załącznik nr 1 (opublikowany poniżej w sekcji Załączniki) . Parametry określone w tym załączniku są minimalnymi wymaganymi Zamawiającego.</w:t>
      </w:r>
    </w:p>
    <w:p w:rsidR="001F7042" w:rsidRPr="0029209E" w:rsidRDefault="001F7042" w:rsidP="001F7042">
      <w:pPr>
        <w:pStyle w:val="Akapitzlist"/>
        <w:rPr>
          <w:rFonts w:asciiTheme="minorHAnsi" w:hAnsiTheme="minorHAnsi" w:cstheme="minorHAnsi"/>
          <w:b/>
        </w:rPr>
      </w:pPr>
    </w:p>
    <w:p w:rsidR="00C43173" w:rsidRPr="0029209E" w:rsidRDefault="00C43173" w:rsidP="00C43173">
      <w:pPr>
        <w:pStyle w:val="Akapitzlist"/>
        <w:rPr>
          <w:rFonts w:asciiTheme="minorHAnsi" w:hAnsiTheme="minorHAnsi" w:cstheme="minorHAnsi"/>
          <w:b/>
        </w:rPr>
      </w:pPr>
    </w:p>
    <w:p w:rsidR="00C43173" w:rsidRPr="0029209E" w:rsidRDefault="00CF00F5" w:rsidP="00C43173">
      <w:pPr>
        <w:pStyle w:val="Akapitzlist"/>
        <w:numPr>
          <w:ilvl w:val="0"/>
          <w:numId w:val="29"/>
        </w:numPr>
        <w:rPr>
          <w:rFonts w:asciiTheme="minorHAnsi" w:hAnsiTheme="minorHAnsi" w:cstheme="minorHAnsi"/>
          <w:b/>
        </w:rPr>
      </w:pPr>
      <w:r w:rsidRPr="0029209E">
        <w:rPr>
          <w:rFonts w:asciiTheme="minorHAnsi" w:hAnsiTheme="minorHAnsi" w:cstheme="minorHAnsi"/>
          <w:b/>
          <w:color w:val="000000"/>
        </w:rPr>
        <w:t>Wymagane parametry:</w:t>
      </w:r>
    </w:p>
    <w:p w:rsidR="00C43173" w:rsidRPr="0029209E" w:rsidRDefault="00CF00F5" w:rsidP="00C43173">
      <w:pPr>
        <w:pStyle w:val="Akapitzlist"/>
        <w:numPr>
          <w:ilvl w:val="1"/>
          <w:numId w:val="29"/>
        </w:numPr>
        <w:rPr>
          <w:rFonts w:asciiTheme="minorHAnsi" w:hAnsiTheme="minorHAnsi" w:cstheme="minorHAnsi"/>
          <w:b/>
        </w:rPr>
      </w:pPr>
      <w:r w:rsidRPr="0029209E">
        <w:rPr>
          <w:rFonts w:asciiTheme="minorHAnsi" w:hAnsiTheme="minorHAnsi" w:cstheme="minorHAnsi"/>
          <w:color w:val="000000"/>
        </w:rPr>
        <w:t>Zamawiający wymaga, aby przedmiot zamówienia był kompletny, wolny od wad fizycznych i prawnych oraz fabrycznie nowy, tzn. nieużywany przed dniem przekazania.</w:t>
      </w:r>
    </w:p>
    <w:p w:rsidR="00C43173" w:rsidRPr="0029209E" w:rsidRDefault="00CF00F5" w:rsidP="00C43173">
      <w:pPr>
        <w:pStyle w:val="Akapitzlist"/>
        <w:numPr>
          <w:ilvl w:val="1"/>
          <w:numId w:val="29"/>
        </w:numPr>
        <w:rPr>
          <w:rFonts w:asciiTheme="minorHAnsi" w:hAnsiTheme="minorHAnsi" w:cstheme="minorHAnsi"/>
          <w:b/>
        </w:rPr>
      </w:pPr>
      <w:r w:rsidRPr="0029209E">
        <w:rPr>
          <w:rFonts w:asciiTheme="minorHAnsi" w:hAnsiTheme="minorHAnsi" w:cstheme="minorHAnsi"/>
          <w:color w:val="000000"/>
        </w:rPr>
        <w:t>Elementy wchodzące w skład przedmiotu zamówienia w dniu składania ofert nie mogą być przeznaczone przez producenta do wycof</w:t>
      </w:r>
      <w:r w:rsidR="00B43174" w:rsidRPr="0029209E">
        <w:rPr>
          <w:rFonts w:asciiTheme="minorHAnsi" w:hAnsiTheme="minorHAnsi" w:cstheme="minorHAnsi"/>
          <w:color w:val="000000"/>
        </w:rPr>
        <w:t>ania z produkcji lub sprzedaży.</w:t>
      </w:r>
    </w:p>
    <w:p w:rsidR="00C43173" w:rsidRPr="0029209E" w:rsidRDefault="00C43173" w:rsidP="00C43173">
      <w:pPr>
        <w:pStyle w:val="Akapitzlist"/>
        <w:numPr>
          <w:ilvl w:val="1"/>
          <w:numId w:val="29"/>
        </w:numPr>
        <w:rPr>
          <w:rFonts w:asciiTheme="minorHAnsi" w:hAnsiTheme="minorHAnsi" w:cstheme="minorHAnsi"/>
          <w:b/>
        </w:rPr>
      </w:pPr>
      <w:r w:rsidRPr="0029209E">
        <w:rPr>
          <w:rFonts w:asciiTheme="minorHAnsi" w:hAnsiTheme="minorHAnsi" w:cstheme="minorHAnsi"/>
          <w:bCs/>
          <w:color w:val="000000"/>
        </w:rPr>
        <w:t>Oferowany przez Dostawcę  bus powinien spełniać warunki określone właściwymi  przepisami  prawa, a w szczególności,  ustawy z dnia 20 czerwca 1997 r. Prawo o ruchu drogowym,  które  zapewnią   dopuszczenie danego pojazdu do ruchu drogowego,  potwierdzone świadectwem homologacji  dla danego typu pojazdu.</w:t>
      </w:r>
    </w:p>
    <w:p w:rsidR="00C43173" w:rsidRPr="0029209E" w:rsidRDefault="00C43173" w:rsidP="00C43173">
      <w:pPr>
        <w:pStyle w:val="Akapitzlist"/>
        <w:rPr>
          <w:rFonts w:asciiTheme="minorHAnsi" w:hAnsiTheme="minorHAnsi" w:cstheme="minorHAnsi"/>
          <w:b/>
        </w:rPr>
      </w:pPr>
    </w:p>
    <w:p w:rsidR="00C43173" w:rsidRPr="0029209E" w:rsidRDefault="00CF00F5" w:rsidP="00C43173">
      <w:pPr>
        <w:pStyle w:val="Akapitzlist"/>
        <w:numPr>
          <w:ilvl w:val="0"/>
          <w:numId w:val="29"/>
        </w:numPr>
        <w:rPr>
          <w:rFonts w:asciiTheme="minorHAnsi" w:hAnsiTheme="minorHAnsi" w:cstheme="minorHAnsi"/>
          <w:b/>
        </w:rPr>
      </w:pPr>
      <w:r w:rsidRPr="0029209E">
        <w:rPr>
          <w:rFonts w:asciiTheme="minorHAnsi" w:hAnsiTheme="minorHAnsi" w:cstheme="minorHAnsi"/>
          <w:b/>
        </w:rPr>
        <w:lastRenderedPageBreak/>
        <w:t>Wykaz dokumentów, jakie mają przedstawić Wykonawcy:</w:t>
      </w:r>
    </w:p>
    <w:p w:rsidR="00C43173" w:rsidRPr="0029209E" w:rsidRDefault="00CF00F5" w:rsidP="00C43173">
      <w:pPr>
        <w:pStyle w:val="Akapitzlist"/>
        <w:numPr>
          <w:ilvl w:val="1"/>
          <w:numId w:val="29"/>
        </w:numPr>
        <w:rPr>
          <w:rFonts w:asciiTheme="minorHAnsi" w:hAnsiTheme="minorHAnsi" w:cstheme="minorHAnsi"/>
          <w:b/>
        </w:rPr>
      </w:pPr>
      <w:r w:rsidRPr="0029209E">
        <w:rPr>
          <w:rFonts w:asciiTheme="minorHAnsi" w:hAnsiTheme="minorHAnsi" w:cstheme="minorHAnsi"/>
        </w:rPr>
        <w:t xml:space="preserve"> Wypełniony formularz ofertowy stanowiący załącznik nr 2 do niniejszego zapytania.</w:t>
      </w:r>
    </w:p>
    <w:p w:rsidR="00ED04F1" w:rsidRPr="0029209E" w:rsidRDefault="00CF00F5" w:rsidP="00ED04F1">
      <w:pPr>
        <w:pStyle w:val="Akapitzlist"/>
        <w:numPr>
          <w:ilvl w:val="1"/>
          <w:numId w:val="29"/>
        </w:numPr>
        <w:rPr>
          <w:rFonts w:asciiTheme="minorHAnsi" w:hAnsiTheme="minorHAnsi" w:cstheme="minorHAnsi"/>
          <w:b/>
        </w:rPr>
      </w:pPr>
      <w:r w:rsidRPr="0029209E">
        <w:rPr>
          <w:rFonts w:asciiTheme="minorHAnsi" w:hAnsiTheme="minorHAnsi" w:cstheme="minorHAnsi"/>
        </w:rPr>
        <w:t>Aktualny odpis z właściwego rejestru lub z centralnej ewidencji i informacji o działalności</w:t>
      </w:r>
      <w:r w:rsidR="00C43173" w:rsidRPr="0029209E">
        <w:rPr>
          <w:rFonts w:asciiTheme="minorHAnsi" w:hAnsiTheme="minorHAnsi" w:cstheme="minorHAnsi"/>
        </w:rPr>
        <w:t xml:space="preserve"> </w:t>
      </w:r>
      <w:r w:rsidRPr="0029209E">
        <w:rPr>
          <w:rFonts w:asciiTheme="minorHAnsi" w:hAnsiTheme="minorHAnsi" w:cstheme="minorHAnsi"/>
        </w:rPr>
        <w:t>gospodarczej, wystawionego nie wcześniej niż 6 miesięcy przed upływem terminu składania</w:t>
      </w:r>
      <w:r w:rsidR="00C43173" w:rsidRPr="0029209E">
        <w:rPr>
          <w:rFonts w:asciiTheme="minorHAnsi" w:hAnsiTheme="minorHAnsi" w:cstheme="minorHAnsi"/>
        </w:rPr>
        <w:t xml:space="preserve"> </w:t>
      </w:r>
      <w:r w:rsidRPr="0029209E">
        <w:rPr>
          <w:rFonts w:asciiTheme="minorHAnsi" w:hAnsiTheme="minorHAnsi" w:cstheme="minorHAnsi"/>
        </w:rPr>
        <w:t>ofert.</w:t>
      </w:r>
    </w:p>
    <w:p w:rsidR="00ED04F1" w:rsidRPr="0029209E" w:rsidRDefault="00CF00F5" w:rsidP="00ED04F1">
      <w:pPr>
        <w:pStyle w:val="Akapitzlist"/>
        <w:numPr>
          <w:ilvl w:val="0"/>
          <w:numId w:val="29"/>
        </w:numPr>
        <w:jc w:val="both"/>
        <w:rPr>
          <w:rFonts w:asciiTheme="minorHAnsi" w:hAnsiTheme="minorHAnsi" w:cstheme="minorHAnsi"/>
          <w:b/>
        </w:rPr>
      </w:pPr>
      <w:r w:rsidRPr="0029209E">
        <w:rPr>
          <w:rFonts w:asciiTheme="minorHAnsi" w:hAnsiTheme="minorHAnsi" w:cstheme="minorHAnsi"/>
        </w:rPr>
        <w:t>I</w:t>
      </w:r>
      <w:r w:rsidRPr="0029209E">
        <w:rPr>
          <w:rFonts w:asciiTheme="minorHAnsi" w:hAnsiTheme="minorHAnsi" w:cstheme="minorHAnsi"/>
          <w:b/>
        </w:rPr>
        <w:t>nformacja o sposobie porozumiewania się Zamawiającego z Wykonawcami oraz przekazywania</w:t>
      </w:r>
      <w:r w:rsidR="00B43174" w:rsidRPr="0029209E">
        <w:rPr>
          <w:rFonts w:asciiTheme="minorHAnsi" w:hAnsiTheme="minorHAnsi" w:cstheme="minorHAnsi"/>
          <w:b/>
        </w:rPr>
        <w:t xml:space="preserve"> </w:t>
      </w:r>
      <w:r w:rsidRPr="0029209E">
        <w:rPr>
          <w:rFonts w:asciiTheme="minorHAnsi" w:hAnsiTheme="minorHAnsi" w:cstheme="minorHAnsi"/>
          <w:b/>
        </w:rPr>
        <w:t>oświadczeń i dokumentów, a także wskazanie osób upr</w:t>
      </w:r>
      <w:r w:rsidR="00B43174" w:rsidRPr="0029209E">
        <w:rPr>
          <w:rFonts w:asciiTheme="minorHAnsi" w:hAnsiTheme="minorHAnsi" w:cstheme="minorHAnsi"/>
          <w:b/>
        </w:rPr>
        <w:t xml:space="preserve">awnionych do porozumiewania się </w:t>
      </w:r>
      <w:r w:rsidRPr="0029209E">
        <w:rPr>
          <w:rFonts w:asciiTheme="minorHAnsi" w:hAnsiTheme="minorHAnsi" w:cstheme="minorHAnsi"/>
          <w:b/>
        </w:rPr>
        <w:t>z Wykonawcami oraz adres poczty elektronicznej lub strony internetowej Zamawiającego.</w:t>
      </w:r>
    </w:p>
    <w:p w:rsidR="00ED04F1" w:rsidRPr="0029209E" w:rsidRDefault="00ED04F1" w:rsidP="00ED04F1">
      <w:pPr>
        <w:pStyle w:val="Akapitzlist"/>
        <w:ind w:left="360"/>
        <w:jc w:val="both"/>
        <w:rPr>
          <w:rFonts w:asciiTheme="minorHAnsi" w:hAnsiTheme="minorHAnsi" w:cstheme="minorHAnsi"/>
          <w:b/>
        </w:rPr>
      </w:pPr>
    </w:p>
    <w:p w:rsidR="00ED04F1" w:rsidRPr="0029209E" w:rsidRDefault="00CF00F5" w:rsidP="00ED04F1">
      <w:pPr>
        <w:pStyle w:val="Akapitzlist"/>
        <w:numPr>
          <w:ilvl w:val="1"/>
          <w:numId w:val="29"/>
        </w:numPr>
        <w:jc w:val="both"/>
        <w:rPr>
          <w:rFonts w:asciiTheme="minorHAnsi" w:hAnsiTheme="minorHAnsi" w:cstheme="minorHAnsi"/>
          <w:b/>
        </w:rPr>
      </w:pPr>
      <w:r w:rsidRPr="0029209E">
        <w:rPr>
          <w:rFonts w:asciiTheme="minorHAnsi" w:hAnsiTheme="minorHAnsi" w:cstheme="minorHAnsi"/>
        </w:rPr>
        <w:t>Oświadczenia, wnioski, zawiadomienia oraz informacje Zamawiający i Wykonawcy</w:t>
      </w:r>
      <w:r w:rsidR="00B43174" w:rsidRPr="0029209E">
        <w:rPr>
          <w:rFonts w:asciiTheme="minorHAnsi" w:hAnsiTheme="minorHAnsi" w:cstheme="minorHAnsi"/>
        </w:rPr>
        <w:t xml:space="preserve"> </w:t>
      </w:r>
      <w:r w:rsidRPr="0029209E">
        <w:rPr>
          <w:rFonts w:asciiTheme="minorHAnsi" w:hAnsiTheme="minorHAnsi" w:cstheme="minorHAnsi"/>
        </w:rPr>
        <w:t xml:space="preserve">przekazują elektronicznie </w:t>
      </w:r>
      <w:hyperlink r:id="rId7" w:history="1">
        <w:r w:rsidR="00B43174" w:rsidRPr="0029209E">
          <w:rPr>
            <w:rStyle w:val="Hipercze"/>
            <w:rFonts w:asciiTheme="minorHAnsi" w:hAnsiTheme="minorHAnsi" w:cstheme="minorHAnsi"/>
          </w:rPr>
          <w:t>fundacja.ami@wp.pl</w:t>
        </w:r>
      </w:hyperlink>
    </w:p>
    <w:p w:rsidR="00F11046" w:rsidRPr="0029209E" w:rsidRDefault="00CF00F5" w:rsidP="00F11046">
      <w:pPr>
        <w:pStyle w:val="Akapitzlist"/>
        <w:numPr>
          <w:ilvl w:val="1"/>
          <w:numId w:val="29"/>
        </w:numPr>
        <w:jc w:val="both"/>
        <w:rPr>
          <w:rFonts w:asciiTheme="minorHAnsi" w:hAnsiTheme="minorHAnsi" w:cstheme="minorHAnsi"/>
          <w:b/>
        </w:rPr>
      </w:pPr>
      <w:r w:rsidRPr="0029209E">
        <w:rPr>
          <w:rFonts w:asciiTheme="minorHAnsi" w:hAnsiTheme="minorHAnsi" w:cstheme="minorHAnsi"/>
        </w:rPr>
        <w:t>Osobami uprawnionymi do porozumiewania się z Wykonawcami w związku toczącym się</w:t>
      </w:r>
      <w:r w:rsidR="00B43174" w:rsidRPr="0029209E">
        <w:rPr>
          <w:rFonts w:asciiTheme="minorHAnsi" w:hAnsiTheme="minorHAnsi" w:cstheme="minorHAnsi"/>
        </w:rPr>
        <w:t xml:space="preserve"> </w:t>
      </w:r>
      <w:r w:rsidRPr="0029209E">
        <w:rPr>
          <w:rFonts w:asciiTheme="minorHAnsi" w:hAnsiTheme="minorHAnsi" w:cstheme="minorHAnsi"/>
        </w:rPr>
        <w:t>postępowaniem jest:</w:t>
      </w:r>
      <w:r w:rsidR="00C43173" w:rsidRPr="0029209E">
        <w:rPr>
          <w:rFonts w:asciiTheme="minorHAnsi" w:hAnsiTheme="minorHAnsi" w:cstheme="minorHAnsi"/>
        </w:rPr>
        <w:t xml:space="preserve">  </w:t>
      </w:r>
      <w:r w:rsidR="00ED04F1" w:rsidRPr="0029209E">
        <w:rPr>
          <w:rFonts w:asciiTheme="minorHAnsi" w:hAnsiTheme="minorHAnsi" w:cstheme="minorHAnsi"/>
        </w:rPr>
        <w:t xml:space="preserve">   </w:t>
      </w:r>
      <w:r w:rsidR="007E5E25">
        <w:rPr>
          <w:rFonts w:asciiTheme="minorHAnsi" w:hAnsiTheme="minorHAnsi" w:cstheme="minorHAnsi"/>
        </w:rPr>
        <w:t>Arakdiusz Rutkowski tel</w:t>
      </w:r>
      <w:r w:rsidR="00980CE8">
        <w:rPr>
          <w:rFonts w:asciiTheme="minorHAnsi" w:hAnsiTheme="minorHAnsi" w:cstheme="minorHAnsi"/>
        </w:rPr>
        <w:t>.</w:t>
      </w:r>
      <w:r w:rsidR="007E5E25">
        <w:rPr>
          <w:rFonts w:asciiTheme="minorHAnsi" w:hAnsiTheme="minorHAnsi" w:cstheme="minorHAnsi"/>
        </w:rPr>
        <w:t xml:space="preserve"> 501 033 342</w:t>
      </w:r>
    </w:p>
    <w:p w:rsidR="00F11046" w:rsidRPr="0029209E" w:rsidRDefault="00F11046" w:rsidP="00F11046">
      <w:pPr>
        <w:pStyle w:val="Akapitzlist"/>
        <w:ind w:left="360"/>
        <w:jc w:val="both"/>
        <w:rPr>
          <w:rFonts w:asciiTheme="minorHAnsi" w:hAnsiTheme="minorHAnsi" w:cstheme="minorHAnsi"/>
          <w:b/>
        </w:rPr>
      </w:pPr>
    </w:p>
    <w:p w:rsidR="00F11046" w:rsidRPr="0029209E" w:rsidRDefault="00C43173" w:rsidP="00F11046">
      <w:pPr>
        <w:pStyle w:val="Akapitzlist"/>
        <w:numPr>
          <w:ilvl w:val="0"/>
          <w:numId w:val="29"/>
        </w:numPr>
        <w:jc w:val="both"/>
        <w:rPr>
          <w:rFonts w:asciiTheme="minorHAnsi" w:hAnsiTheme="minorHAnsi" w:cstheme="minorHAnsi"/>
          <w:b/>
        </w:rPr>
      </w:pPr>
      <w:r w:rsidRPr="0029209E">
        <w:rPr>
          <w:rFonts w:asciiTheme="minorHAnsi" w:hAnsiTheme="minorHAnsi" w:cstheme="minorHAnsi"/>
          <w:b/>
          <w:caps/>
        </w:rPr>
        <w:t>OPIS SPOSOBU PRZYGOTOWANIA OFERT</w:t>
      </w:r>
    </w:p>
    <w:p w:rsidR="00F11046" w:rsidRPr="0029209E" w:rsidRDefault="00C43173" w:rsidP="00F11046">
      <w:pPr>
        <w:pStyle w:val="Akapitzlist"/>
        <w:numPr>
          <w:ilvl w:val="1"/>
          <w:numId w:val="29"/>
        </w:numPr>
        <w:jc w:val="both"/>
        <w:rPr>
          <w:rFonts w:asciiTheme="minorHAnsi" w:hAnsiTheme="minorHAnsi" w:cstheme="minorHAnsi"/>
          <w:b/>
        </w:rPr>
      </w:pPr>
      <w:r w:rsidRPr="0029209E">
        <w:rPr>
          <w:rFonts w:asciiTheme="minorHAnsi" w:hAnsiTheme="minorHAnsi" w:cstheme="minorHAnsi"/>
        </w:rPr>
        <w:t>Oferta  musi być sporządzona w języku polskim,  zgodnie ze wzorem stanowiącym załącznik nr 2 do zapytania ofertowego, z  zachowaniem formy pisemnej pod rygorem nieważności.</w:t>
      </w:r>
    </w:p>
    <w:p w:rsidR="00F11046" w:rsidRPr="0029209E" w:rsidRDefault="00C43173" w:rsidP="00F11046">
      <w:pPr>
        <w:pStyle w:val="Akapitzlist"/>
        <w:numPr>
          <w:ilvl w:val="1"/>
          <w:numId w:val="29"/>
        </w:numPr>
        <w:jc w:val="both"/>
        <w:rPr>
          <w:rFonts w:asciiTheme="minorHAnsi" w:hAnsiTheme="minorHAnsi" w:cstheme="minorHAnsi"/>
          <w:b/>
        </w:rPr>
      </w:pPr>
      <w:r w:rsidRPr="0029209E">
        <w:rPr>
          <w:rFonts w:asciiTheme="minorHAnsi" w:hAnsiTheme="minorHAnsi" w:cstheme="minorHAnsi"/>
        </w:rPr>
        <w:t>Oferta wraz załącznikami musi być podpisana przez osobę upoważnioną do reprezentowania wykonawcy</w:t>
      </w:r>
    </w:p>
    <w:p w:rsidR="00F11046" w:rsidRPr="0029209E" w:rsidRDefault="00C43173" w:rsidP="0029209E">
      <w:pPr>
        <w:pStyle w:val="Akapitzlist"/>
        <w:numPr>
          <w:ilvl w:val="1"/>
          <w:numId w:val="29"/>
        </w:numPr>
        <w:jc w:val="both"/>
        <w:rPr>
          <w:rFonts w:asciiTheme="minorHAnsi" w:hAnsiTheme="minorHAnsi" w:cstheme="minorHAnsi"/>
          <w:b/>
        </w:rPr>
      </w:pPr>
      <w:r w:rsidRPr="0029209E">
        <w:rPr>
          <w:rFonts w:asciiTheme="minorHAnsi" w:hAnsiTheme="minorHAnsi" w:cstheme="minorHAnsi"/>
        </w:rPr>
        <w:t xml:space="preserve">Do oferty musi zostać złożone </w:t>
      </w:r>
      <w:r w:rsidR="0029209E" w:rsidRPr="0029209E">
        <w:rPr>
          <w:rFonts w:asciiTheme="minorHAnsi" w:hAnsiTheme="minorHAnsi" w:cstheme="minorHAnsi"/>
        </w:rPr>
        <w:t>Oświadczenie, że Wykonawca nie podlega wykluczeniu i spełnia warunki udziału w postępowaniu,</w:t>
      </w:r>
      <w:r w:rsidRPr="0029209E">
        <w:rPr>
          <w:rFonts w:asciiTheme="minorHAnsi" w:hAnsiTheme="minorHAnsi" w:cstheme="minorHAnsi"/>
        </w:rPr>
        <w:t>zgodnie z załacznikiem nr 3</w:t>
      </w:r>
    </w:p>
    <w:p w:rsidR="00F11046" w:rsidRPr="0029209E" w:rsidRDefault="00C43173" w:rsidP="00F11046">
      <w:pPr>
        <w:pStyle w:val="Akapitzlist"/>
        <w:numPr>
          <w:ilvl w:val="1"/>
          <w:numId w:val="29"/>
        </w:numPr>
        <w:jc w:val="both"/>
        <w:rPr>
          <w:rFonts w:asciiTheme="minorHAnsi" w:hAnsiTheme="minorHAnsi" w:cstheme="minorHAnsi"/>
          <w:b/>
        </w:rPr>
      </w:pPr>
      <w:r w:rsidRPr="0029209E">
        <w:rPr>
          <w:rFonts w:asciiTheme="minorHAnsi" w:hAnsiTheme="minorHAnsi" w:cstheme="minorHAnsi"/>
        </w:rPr>
        <w:t>Jeżeli osoba/osoby podpisująca ofertę działa na podstawie pełnomocnictwa, to pełnomocnictwo to musi w swej treści jednoznacznie wskazywać uprawnienie do  podpisania oferty. Pełnomocnictwo to musi zostać dołączone do oferty i musi być złożone w oryginale.</w:t>
      </w:r>
    </w:p>
    <w:p w:rsidR="00F11046" w:rsidRPr="0029209E" w:rsidRDefault="00C43173" w:rsidP="00F11046">
      <w:pPr>
        <w:pStyle w:val="Akapitzlist"/>
        <w:numPr>
          <w:ilvl w:val="1"/>
          <w:numId w:val="29"/>
        </w:numPr>
        <w:jc w:val="both"/>
        <w:rPr>
          <w:rFonts w:asciiTheme="minorHAnsi" w:hAnsiTheme="minorHAnsi" w:cstheme="minorHAnsi"/>
          <w:b/>
        </w:rPr>
      </w:pPr>
      <w:r w:rsidRPr="0029209E">
        <w:rPr>
          <w:rFonts w:asciiTheme="minorHAnsi" w:hAnsiTheme="minorHAnsi" w:cstheme="minorHAnsi"/>
        </w:rPr>
        <w:t>Dostawca  ponosi wszelkie koszty związane z przygotowaniem i złożeniem oferty</w:t>
      </w:r>
    </w:p>
    <w:p w:rsidR="00F11046" w:rsidRPr="0029209E" w:rsidRDefault="00C43173" w:rsidP="00F11046">
      <w:pPr>
        <w:pStyle w:val="Akapitzlist"/>
        <w:numPr>
          <w:ilvl w:val="1"/>
          <w:numId w:val="29"/>
        </w:numPr>
        <w:jc w:val="both"/>
        <w:rPr>
          <w:rFonts w:asciiTheme="minorHAnsi" w:hAnsiTheme="minorHAnsi" w:cstheme="minorHAnsi"/>
          <w:b/>
        </w:rPr>
      </w:pPr>
      <w:r w:rsidRPr="0029209E">
        <w:rPr>
          <w:rFonts w:asciiTheme="minorHAnsi" w:hAnsiTheme="minorHAnsi" w:cstheme="minorHAnsi"/>
        </w:rPr>
        <w:t>Dostawca  może złożyć tylko jedna ofertę.</w:t>
      </w:r>
    </w:p>
    <w:p w:rsidR="00346261" w:rsidRPr="0029209E" w:rsidRDefault="00C43173" w:rsidP="00346261">
      <w:pPr>
        <w:pStyle w:val="Akapitzlist"/>
        <w:numPr>
          <w:ilvl w:val="1"/>
          <w:numId w:val="29"/>
        </w:numPr>
        <w:jc w:val="both"/>
        <w:rPr>
          <w:rFonts w:asciiTheme="minorHAnsi" w:hAnsiTheme="minorHAnsi" w:cstheme="minorHAnsi"/>
          <w:b/>
        </w:rPr>
      </w:pPr>
      <w:r w:rsidRPr="0029209E">
        <w:rPr>
          <w:rFonts w:asciiTheme="minorHAnsi" w:hAnsiTheme="minorHAnsi" w:cstheme="minorHAnsi"/>
        </w:rPr>
        <w:t xml:space="preserve">Nie dopuszcza się składania ofert częściowych lub wariantowych.  </w:t>
      </w:r>
    </w:p>
    <w:p w:rsidR="00346261" w:rsidRPr="0029209E" w:rsidRDefault="00346261" w:rsidP="00346261">
      <w:pPr>
        <w:pStyle w:val="Akapitzlist"/>
        <w:jc w:val="both"/>
        <w:rPr>
          <w:rFonts w:asciiTheme="minorHAnsi" w:hAnsiTheme="minorHAnsi" w:cstheme="minorHAnsi"/>
          <w:b/>
        </w:rPr>
      </w:pPr>
    </w:p>
    <w:p w:rsidR="00346261" w:rsidRPr="0029209E" w:rsidRDefault="00346261" w:rsidP="00346261">
      <w:pPr>
        <w:pStyle w:val="Akapitzlist"/>
        <w:numPr>
          <w:ilvl w:val="0"/>
          <w:numId w:val="29"/>
        </w:numPr>
        <w:jc w:val="both"/>
        <w:rPr>
          <w:rFonts w:asciiTheme="minorHAnsi" w:hAnsiTheme="minorHAnsi" w:cstheme="minorHAnsi"/>
          <w:b/>
        </w:rPr>
      </w:pPr>
      <w:r w:rsidRPr="0029209E">
        <w:rPr>
          <w:rFonts w:asciiTheme="minorHAnsi" w:hAnsiTheme="minorHAnsi" w:cstheme="minorHAnsi"/>
          <w:b/>
        </w:rPr>
        <w:t xml:space="preserve">.MIEJSCE ORAZ TERMIN SKŁADANIA OFERT </w:t>
      </w:r>
    </w:p>
    <w:p w:rsidR="00346261" w:rsidRPr="0029209E" w:rsidRDefault="00346261" w:rsidP="00346261">
      <w:pPr>
        <w:pStyle w:val="Akapitzlist"/>
        <w:numPr>
          <w:ilvl w:val="1"/>
          <w:numId w:val="29"/>
        </w:numPr>
        <w:jc w:val="both"/>
        <w:rPr>
          <w:rFonts w:asciiTheme="minorHAnsi" w:hAnsiTheme="minorHAnsi" w:cstheme="minorHAnsi"/>
          <w:b/>
        </w:rPr>
      </w:pPr>
      <w:r w:rsidRPr="0029209E">
        <w:rPr>
          <w:rFonts w:asciiTheme="minorHAnsi" w:hAnsiTheme="minorHAnsi" w:cstheme="minorHAnsi"/>
          <w:b/>
          <w:color w:val="000000"/>
        </w:rPr>
        <w:t xml:space="preserve">Ofertę należy składać w siedzibie Fundacji Pomocy Osobom Niepełnosparwnym AMI ul. Getta Żydowksiego 34, 98-220 Zduńska Wola, lub mejlowo na adres </w:t>
      </w:r>
      <w:hyperlink r:id="rId8" w:history="1">
        <w:r w:rsidRPr="0029209E">
          <w:rPr>
            <w:rStyle w:val="Hipercze"/>
            <w:rFonts w:asciiTheme="minorHAnsi" w:hAnsiTheme="minorHAnsi" w:cstheme="minorHAnsi"/>
            <w:b/>
          </w:rPr>
          <w:t>fundacja.ami@wp.pl</w:t>
        </w:r>
      </w:hyperlink>
      <w:r w:rsidR="00980CE8">
        <w:rPr>
          <w:rFonts w:asciiTheme="minorHAnsi" w:hAnsiTheme="minorHAnsi" w:cstheme="minorHAnsi"/>
          <w:b/>
          <w:color w:val="000000"/>
        </w:rPr>
        <w:t xml:space="preserve"> w terminie do dnia 25</w:t>
      </w:r>
      <w:r w:rsidRPr="0029209E">
        <w:rPr>
          <w:rFonts w:asciiTheme="minorHAnsi" w:hAnsiTheme="minorHAnsi" w:cstheme="minorHAnsi"/>
          <w:b/>
          <w:color w:val="000000"/>
        </w:rPr>
        <w:t xml:space="preserve"> </w:t>
      </w:r>
      <w:r w:rsidR="00FE1747">
        <w:rPr>
          <w:rFonts w:asciiTheme="minorHAnsi" w:hAnsiTheme="minorHAnsi" w:cstheme="minorHAnsi"/>
          <w:b/>
          <w:color w:val="000000"/>
        </w:rPr>
        <w:t>pa</w:t>
      </w:r>
      <w:r w:rsidR="00EB6D5C">
        <w:rPr>
          <w:rFonts w:asciiTheme="minorHAnsi" w:hAnsiTheme="minorHAnsi" w:cstheme="minorHAnsi"/>
          <w:b/>
          <w:color w:val="000000"/>
        </w:rPr>
        <w:t>d</w:t>
      </w:r>
      <w:r w:rsidR="00FE1747">
        <w:rPr>
          <w:rFonts w:asciiTheme="minorHAnsi" w:hAnsiTheme="minorHAnsi" w:cstheme="minorHAnsi"/>
          <w:b/>
          <w:color w:val="000000"/>
        </w:rPr>
        <w:t>źd</w:t>
      </w:r>
      <w:r w:rsidR="00EB6D5C">
        <w:rPr>
          <w:rFonts w:asciiTheme="minorHAnsi" w:hAnsiTheme="minorHAnsi" w:cstheme="minorHAnsi"/>
          <w:b/>
          <w:color w:val="000000"/>
        </w:rPr>
        <w:t xml:space="preserve">ziernika </w:t>
      </w:r>
      <w:r w:rsidR="0013502B">
        <w:rPr>
          <w:rFonts w:asciiTheme="minorHAnsi" w:hAnsiTheme="minorHAnsi" w:cstheme="minorHAnsi"/>
          <w:b/>
          <w:color w:val="000000"/>
        </w:rPr>
        <w:t>2019r.  do godz. 9</w:t>
      </w:r>
      <w:r w:rsidRPr="0029209E">
        <w:rPr>
          <w:rFonts w:asciiTheme="minorHAnsi" w:hAnsiTheme="minorHAnsi" w:cstheme="minorHAnsi"/>
          <w:b/>
          <w:color w:val="000000"/>
        </w:rPr>
        <w:t>.00.</w:t>
      </w:r>
    </w:p>
    <w:p w:rsidR="00346261" w:rsidRPr="0029209E" w:rsidRDefault="00346261" w:rsidP="00346261">
      <w:pPr>
        <w:pStyle w:val="Akapitzlist"/>
        <w:numPr>
          <w:ilvl w:val="1"/>
          <w:numId w:val="29"/>
        </w:numPr>
        <w:jc w:val="both"/>
        <w:rPr>
          <w:rFonts w:asciiTheme="minorHAnsi" w:hAnsiTheme="minorHAnsi" w:cstheme="minorHAnsi"/>
          <w:b/>
        </w:rPr>
      </w:pPr>
      <w:r w:rsidRPr="0029209E">
        <w:rPr>
          <w:rFonts w:asciiTheme="minorHAnsi" w:hAnsiTheme="minorHAnsi" w:cstheme="minorHAnsi"/>
        </w:rPr>
        <w:t>Oferta otrzymana przez Zamawiającego po terminie składania ofert zostanie niezwłocznie zwrócona Wykonawcy bez otwierania</w:t>
      </w:r>
    </w:p>
    <w:p w:rsidR="00346261" w:rsidRPr="0029209E" w:rsidRDefault="00346261" w:rsidP="00346261">
      <w:pPr>
        <w:pStyle w:val="Akapitzlist"/>
        <w:jc w:val="both"/>
        <w:rPr>
          <w:rFonts w:asciiTheme="minorHAnsi" w:hAnsiTheme="minorHAnsi" w:cstheme="minorHAnsi"/>
          <w:b/>
        </w:rPr>
      </w:pPr>
    </w:p>
    <w:p w:rsidR="00346261" w:rsidRPr="0029209E" w:rsidRDefault="00346261" w:rsidP="00346261">
      <w:pPr>
        <w:pStyle w:val="Akapitzlist"/>
        <w:jc w:val="both"/>
        <w:rPr>
          <w:rFonts w:asciiTheme="minorHAnsi" w:hAnsiTheme="minorHAnsi" w:cstheme="minorHAnsi"/>
          <w:b/>
        </w:rPr>
      </w:pPr>
    </w:p>
    <w:p w:rsidR="00346261" w:rsidRPr="0029209E" w:rsidRDefault="00CF00F5" w:rsidP="00346261">
      <w:pPr>
        <w:pStyle w:val="Akapitzlist"/>
        <w:numPr>
          <w:ilvl w:val="0"/>
          <w:numId w:val="29"/>
        </w:numPr>
        <w:jc w:val="both"/>
        <w:rPr>
          <w:rFonts w:asciiTheme="minorHAnsi" w:hAnsiTheme="minorHAnsi" w:cstheme="minorHAnsi"/>
          <w:b/>
        </w:rPr>
      </w:pPr>
      <w:r w:rsidRPr="0029209E">
        <w:rPr>
          <w:rFonts w:asciiTheme="minorHAnsi" w:eastAsia="Arial" w:hAnsiTheme="minorHAnsi" w:cstheme="minorHAnsi"/>
          <w:b/>
          <w:bCs/>
        </w:rPr>
        <w:t>Wymagane dokumenty (dostarczone przy odbiorze samochodu)</w:t>
      </w:r>
      <w:r w:rsidRPr="0029209E">
        <w:rPr>
          <w:rFonts w:asciiTheme="minorHAnsi" w:eastAsia="Arial" w:hAnsiTheme="minorHAnsi" w:cstheme="minorHAnsi"/>
        </w:rPr>
        <w:t>:</w:t>
      </w:r>
    </w:p>
    <w:p w:rsidR="00346261" w:rsidRPr="0029209E" w:rsidRDefault="00CF00F5" w:rsidP="00346261">
      <w:pPr>
        <w:pStyle w:val="Akapitzlist"/>
        <w:numPr>
          <w:ilvl w:val="1"/>
          <w:numId w:val="29"/>
        </w:numPr>
        <w:jc w:val="both"/>
        <w:rPr>
          <w:rFonts w:asciiTheme="minorHAnsi" w:hAnsiTheme="minorHAnsi" w:cstheme="minorHAnsi"/>
          <w:b/>
        </w:rPr>
      </w:pPr>
      <w:r w:rsidRPr="0029209E">
        <w:rPr>
          <w:rFonts w:asciiTheme="minorHAnsi" w:eastAsia="Arial" w:hAnsiTheme="minorHAnsi" w:cstheme="minorHAnsi"/>
        </w:rPr>
        <w:t>homologacja umożliwiająca dopuszczenie pojazdu do ruchu zgodnie z obowiązującymi przepisami,</w:t>
      </w:r>
    </w:p>
    <w:p w:rsidR="00346261" w:rsidRPr="0029209E" w:rsidRDefault="00CF00F5" w:rsidP="00346261">
      <w:pPr>
        <w:pStyle w:val="Akapitzlist"/>
        <w:numPr>
          <w:ilvl w:val="1"/>
          <w:numId w:val="29"/>
        </w:numPr>
        <w:jc w:val="both"/>
        <w:rPr>
          <w:rFonts w:asciiTheme="minorHAnsi" w:hAnsiTheme="minorHAnsi" w:cstheme="minorHAnsi"/>
          <w:b/>
        </w:rPr>
      </w:pPr>
      <w:r w:rsidRPr="0029209E">
        <w:rPr>
          <w:rFonts w:asciiTheme="minorHAnsi" w:eastAsia="Arial" w:hAnsiTheme="minorHAnsi" w:cstheme="minorHAnsi"/>
          <w:lang w:val="en-US"/>
        </w:rPr>
        <w:t>karta gwarancyjna,</w:t>
      </w:r>
    </w:p>
    <w:p w:rsidR="00346261" w:rsidRPr="0029209E" w:rsidRDefault="00CF00F5" w:rsidP="00346261">
      <w:pPr>
        <w:pStyle w:val="Akapitzlist"/>
        <w:numPr>
          <w:ilvl w:val="1"/>
          <w:numId w:val="29"/>
        </w:numPr>
        <w:jc w:val="both"/>
        <w:rPr>
          <w:rFonts w:asciiTheme="minorHAnsi" w:hAnsiTheme="minorHAnsi" w:cstheme="minorHAnsi"/>
          <w:b/>
        </w:rPr>
      </w:pPr>
      <w:r w:rsidRPr="0029209E">
        <w:rPr>
          <w:rFonts w:asciiTheme="minorHAnsi" w:eastAsia="Arial" w:hAnsiTheme="minorHAnsi" w:cstheme="minorHAnsi"/>
        </w:rPr>
        <w:t>instrukcja obsługi,</w:t>
      </w:r>
    </w:p>
    <w:p w:rsidR="00346261" w:rsidRPr="0029209E" w:rsidRDefault="00CF00F5" w:rsidP="00346261">
      <w:pPr>
        <w:pStyle w:val="Akapitzlist"/>
        <w:numPr>
          <w:ilvl w:val="1"/>
          <w:numId w:val="29"/>
        </w:numPr>
        <w:jc w:val="both"/>
        <w:rPr>
          <w:rFonts w:asciiTheme="minorHAnsi" w:hAnsiTheme="minorHAnsi" w:cstheme="minorHAnsi"/>
          <w:b/>
        </w:rPr>
      </w:pPr>
      <w:r w:rsidRPr="0029209E">
        <w:rPr>
          <w:rFonts w:asciiTheme="minorHAnsi" w:eastAsia="Arial" w:hAnsiTheme="minorHAnsi" w:cstheme="minorHAnsi"/>
        </w:rPr>
        <w:t>inne wymagane prawem dokumenty pojazdu</w:t>
      </w:r>
    </w:p>
    <w:p w:rsidR="00346261" w:rsidRPr="0029209E" w:rsidRDefault="00CF00F5" w:rsidP="00346261">
      <w:pPr>
        <w:pStyle w:val="Akapitzlist"/>
        <w:numPr>
          <w:ilvl w:val="1"/>
          <w:numId w:val="29"/>
        </w:numPr>
        <w:jc w:val="both"/>
        <w:rPr>
          <w:rFonts w:asciiTheme="minorHAnsi" w:hAnsiTheme="minorHAnsi" w:cstheme="minorHAnsi"/>
          <w:b/>
        </w:rPr>
      </w:pPr>
      <w:r w:rsidRPr="0029209E">
        <w:rPr>
          <w:rFonts w:asciiTheme="minorHAnsi" w:hAnsiTheme="minorHAnsi" w:cstheme="minorHAnsi"/>
        </w:rPr>
        <w:t xml:space="preserve">badania techniczne  oraz atesty  na urządzenia  potwierdzające  dostosowanie  busa do transportu osób niepełnosprawnych  </w:t>
      </w:r>
    </w:p>
    <w:p w:rsidR="00346261" w:rsidRPr="0029209E" w:rsidRDefault="00346261" w:rsidP="00346261">
      <w:pPr>
        <w:pStyle w:val="Akapitzlist"/>
        <w:jc w:val="both"/>
        <w:rPr>
          <w:rFonts w:asciiTheme="minorHAnsi" w:hAnsiTheme="minorHAnsi" w:cstheme="minorHAnsi"/>
          <w:b/>
        </w:rPr>
      </w:pPr>
    </w:p>
    <w:p w:rsidR="00346261" w:rsidRPr="0029209E" w:rsidRDefault="00346261" w:rsidP="00CF00F5">
      <w:pPr>
        <w:pStyle w:val="Akapitzlist"/>
        <w:numPr>
          <w:ilvl w:val="0"/>
          <w:numId w:val="29"/>
        </w:numPr>
        <w:jc w:val="both"/>
        <w:rPr>
          <w:rFonts w:asciiTheme="minorHAnsi" w:hAnsiTheme="minorHAnsi" w:cstheme="minorHAnsi"/>
          <w:b/>
        </w:rPr>
      </w:pPr>
      <w:r w:rsidRPr="0029209E">
        <w:rPr>
          <w:rFonts w:asciiTheme="minorHAnsi" w:hAnsiTheme="minorHAnsi" w:cstheme="minorHAnsi"/>
          <w:b/>
          <w:caps/>
        </w:rPr>
        <w:t>TERMIN WYKONANIA ZAMÓWIENIa</w:t>
      </w:r>
    </w:p>
    <w:p w:rsidR="00346261" w:rsidRPr="0029209E" w:rsidRDefault="00CF00F5" w:rsidP="00346261">
      <w:pPr>
        <w:pStyle w:val="Akapitzlist"/>
        <w:numPr>
          <w:ilvl w:val="1"/>
          <w:numId w:val="29"/>
        </w:numPr>
        <w:jc w:val="both"/>
        <w:rPr>
          <w:rFonts w:asciiTheme="minorHAnsi" w:hAnsiTheme="minorHAnsi" w:cstheme="minorHAnsi"/>
          <w:b/>
        </w:rPr>
      </w:pPr>
      <w:r w:rsidRPr="0029209E">
        <w:rPr>
          <w:rFonts w:asciiTheme="minorHAnsi" w:hAnsiTheme="minorHAnsi" w:cstheme="minorHAnsi"/>
          <w:color w:val="000000"/>
        </w:rPr>
        <w:t xml:space="preserve">Od dnia  podpisania umowy do dnia </w:t>
      </w:r>
      <w:r w:rsidR="003753BC">
        <w:rPr>
          <w:rFonts w:asciiTheme="minorHAnsi" w:hAnsiTheme="minorHAnsi" w:cstheme="minorHAnsi"/>
          <w:color w:val="000000"/>
        </w:rPr>
        <w:t>30 listopada</w:t>
      </w:r>
      <w:r w:rsidRPr="0029209E">
        <w:rPr>
          <w:rFonts w:asciiTheme="minorHAnsi" w:hAnsiTheme="minorHAnsi" w:cstheme="minorHAnsi"/>
          <w:color w:val="000000"/>
        </w:rPr>
        <w:t xml:space="preserve"> 2019r. </w:t>
      </w:r>
    </w:p>
    <w:p w:rsidR="00346261" w:rsidRPr="0029209E" w:rsidRDefault="00346261" w:rsidP="00346261">
      <w:pPr>
        <w:pStyle w:val="Akapitzlist"/>
        <w:jc w:val="both"/>
        <w:rPr>
          <w:rFonts w:asciiTheme="minorHAnsi" w:hAnsiTheme="minorHAnsi" w:cstheme="minorHAnsi"/>
          <w:b/>
        </w:rPr>
      </w:pPr>
    </w:p>
    <w:p w:rsidR="00346261" w:rsidRPr="0029209E" w:rsidRDefault="00CF00F5" w:rsidP="00346261">
      <w:pPr>
        <w:pStyle w:val="Akapitzlist"/>
        <w:numPr>
          <w:ilvl w:val="0"/>
          <w:numId w:val="29"/>
        </w:numPr>
        <w:jc w:val="both"/>
        <w:rPr>
          <w:rFonts w:asciiTheme="minorHAnsi" w:hAnsiTheme="minorHAnsi" w:cstheme="minorHAnsi"/>
          <w:b/>
        </w:rPr>
      </w:pPr>
      <w:r w:rsidRPr="0029209E">
        <w:rPr>
          <w:rFonts w:asciiTheme="minorHAnsi" w:hAnsiTheme="minorHAnsi" w:cstheme="minorHAnsi"/>
          <w:b/>
          <w:caps/>
        </w:rPr>
        <w:t>INFORMACJE DODATKOWE</w:t>
      </w:r>
    </w:p>
    <w:p w:rsidR="00346261" w:rsidRPr="0029209E" w:rsidRDefault="00CF00F5" w:rsidP="00346261">
      <w:pPr>
        <w:pStyle w:val="Akapitzlist"/>
        <w:ind w:left="360"/>
        <w:jc w:val="both"/>
        <w:rPr>
          <w:rFonts w:asciiTheme="minorHAnsi" w:hAnsiTheme="minorHAnsi" w:cstheme="minorHAnsi"/>
        </w:rPr>
      </w:pPr>
      <w:r w:rsidRPr="0029209E">
        <w:rPr>
          <w:rFonts w:asciiTheme="minorHAnsi" w:hAnsiTheme="minorHAnsi" w:cstheme="minorHAnsi"/>
        </w:rPr>
        <w:lastRenderedPageBreak/>
        <w:t>Zakup busa będącego przedmiotem niniejszego zapytania zostanie dokonany w ramach Programu wyrównywan</w:t>
      </w:r>
      <w:r w:rsidR="00980CE8">
        <w:rPr>
          <w:rFonts w:asciiTheme="minorHAnsi" w:hAnsiTheme="minorHAnsi" w:cstheme="minorHAnsi"/>
        </w:rPr>
        <w:t xml:space="preserve">ia różnic między regionami II, </w:t>
      </w:r>
      <w:r w:rsidRPr="0029209E">
        <w:rPr>
          <w:rFonts w:asciiTheme="minorHAnsi" w:hAnsiTheme="minorHAnsi" w:cstheme="minorHAnsi"/>
        </w:rPr>
        <w:t xml:space="preserve">którego realizatorem  jest Powiat Zduńskowolski. </w:t>
      </w:r>
      <w:r w:rsidRPr="0029209E">
        <w:rPr>
          <w:rFonts w:asciiTheme="minorHAnsi" w:hAnsiTheme="minorHAnsi" w:cstheme="minorHAnsi"/>
        </w:rPr>
        <w:br/>
        <w:t>Na podstawie  umowy o do</w:t>
      </w:r>
      <w:r w:rsidR="00980CE8">
        <w:rPr>
          <w:rFonts w:asciiTheme="minorHAnsi" w:hAnsiTheme="minorHAnsi" w:cstheme="minorHAnsi"/>
        </w:rPr>
        <w:t xml:space="preserve">finansowanie zawartej pomiędzy </w:t>
      </w:r>
      <w:r w:rsidRPr="0029209E">
        <w:rPr>
          <w:rFonts w:asciiTheme="minorHAnsi" w:hAnsiTheme="minorHAnsi" w:cstheme="minorHAnsi"/>
        </w:rPr>
        <w:t>Powiatem Zduńskowolskim a Fundacją Pomocy Osobom Niepełnosparwnym AMI,  środki finansowe  przekazywane  przez Powiat zduńskowolski, zostaną  przelane na rachunek bankowy dostawcy pojazdu bezpośrednio przez realizatora programu, tj. jest Powiat zduńskowolski. Pozostałą kwotę zamówienia przewyższającą  kwotę  przyznaną Fundacji przez Powiat zduńskowolski,  Fundacja jako  Zamawiający wpłaci przelewem na konto Dostawcy  w terminie nie krótszym niż 14 dni od daty dostarczenia faktury.</w:t>
      </w:r>
    </w:p>
    <w:p w:rsidR="00346261" w:rsidRPr="0029209E" w:rsidRDefault="00346261" w:rsidP="00346261">
      <w:pPr>
        <w:pStyle w:val="Akapitzlist"/>
        <w:ind w:left="360"/>
        <w:jc w:val="both"/>
        <w:rPr>
          <w:rFonts w:asciiTheme="minorHAnsi" w:hAnsiTheme="minorHAnsi" w:cstheme="minorHAnsi"/>
        </w:rPr>
      </w:pPr>
    </w:p>
    <w:p w:rsidR="00346261" w:rsidRPr="0029209E" w:rsidRDefault="00346261" w:rsidP="00346261">
      <w:pPr>
        <w:pStyle w:val="Akapitzlist"/>
        <w:numPr>
          <w:ilvl w:val="0"/>
          <w:numId w:val="32"/>
        </w:numPr>
        <w:jc w:val="both"/>
        <w:rPr>
          <w:rFonts w:asciiTheme="minorHAnsi" w:hAnsiTheme="minorHAnsi" w:cstheme="minorHAnsi"/>
          <w:b/>
        </w:rPr>
      </w:pPr>
      <w:r w:rsidRPr="0029209E">
        <w:rPr>
          <w:rFonts w:asciiTheme="minorHAnsi" w:hAnsiTheme="minorHAnsi" w:cstheme="minorHAnsi"/>
          <w:b/>
          <w:caps/>
        </w:rPr>
        <w:t>Kryteria wyboru ofertY</w:t>
      </w:r>
    </w:p>
    <w:p w:rsidR="00346261" w:rsidRPr="0029209E" w:rsidRDefault="00346261" w:rsidP="00346261">
      <w:pPr>
        <w:pStyle w:val="Akapitzlist"/>
        <w:numPr>
          <w:ilvl w:val="1"/>
          <w:numId w:val="32"/>
        </w:numPr>
        <w:jc w:val="both"/>
        <w:rPr>
          <w:rFonts w:asciiTheme="minorHAnsi" w:hAnsiTheme="minorHAnsi" w:cstheme="minorHAnsi"/>
          <w:b/>
        </w:rPr>
      </w:pPr>
      <w:r w:rsidRPr="0029209E">
        <w:rPr>
          <w:rFonts w:asciiTheme="minorHAnsi" w:hAnsiTheme="minorHAnsi" w:cstheme="minorHAnsi"/>
          <w:color w:val="000000"/>
        </w:rPr>
        <w:t xml:space="preserve">Przy ocenie ofert </w:t>
      </w:r>
      <w:r w:rsidRPr="0029209E">
        <w:rPr>
          <w:rFonts w:asciiTheme="minorHAnsi" w:hAnsiTheme="minorHAnsi" w:cstheme="minorHAnsi"/>
        </w:rPr>
        <w:t xml:space="preserve">i wyborze najkorzystniejszej oferty Zamawiający będzie się kierował następującym kryterium: </w:t>
      </w:r>
    </w:p>
    <w:p w:rsidR="00346261" w:rsidRPr="0029209E" w:rsidRDefault="00346261" w:rsidP="00346261">
      <w:pPr>
        <w:pStyle w:val="Akapitzlist"/>
        <w:ind w:left="2844" w:firstLine="696"/>
        <w:jc w:val="both"/>
        <w:rPr>
          <w:rFonts w:asciiTheme="minorHAnsi" w:hAnsiTheme="minorHAnsi" w:cstheme="minorHAnsi"/>
          <w:b/>
        </w:rPr>
      </w:pPr>
      <w:r w:rsidRPr="0029209E">
        <w:rPr>
          <w:rFonts w:asciiTheme="minorHAnsi" w:hAnsiTheme="minorHAnsi" w:cstheme="minorHAnsi"/>
        </w:rPr>
        <w:t>Cena 100%.</w:t>
      </w:r>
    </w:p>
    <w:p w:rsidR="00346261" w:rsidRPr="0029209E" w:rsidRDefault="00346261" w:rsidP="00346261">
      <w:pPr>
        <w:pStyle w:val="Akapitzlist"/>
        <w:numPr>
          <w:ilvl w:val="1"/>
          <w:numId w:val="32"/>
        </w:numPr>
        <w:jc w:val="both"/>
        <w:rPr>
          <w:rFonts w:asciiTheme="minorHAnsi" w:hAnsiTheme="minorHAnsi" w:cstheme="minorHAnsi"/>
          <w:b/>
        </w:rPr>
      </w:pPr>
      <w:r w:rsidRPr="0029209E">
        <w:rPr>
          <w:rFonts w:asciiTheme="minorHAnsi" w:hAnsiTheme="minorHAnsi" w:cstheme="minorHAnsi"/>
        </w:rPr>
        <w:t>Za cenę oferty przyjmuje się łączną wartość oferty brutto (z podatkiem VAT)</w:t>
      </w:r>
    </w:p>
    <w:p w:rsidR="00346261" w:rsidRPr="0029209E" w:rsidRDefault="00346261" w:rsidP="00346261">
      <w:pPr>
        <w:pStyle w:val="Akapitzlist"/>
        <w:numPr>
          <w:ilvl w:val="1"/>
          <w:numId w:val="32"/>
        </w:numPr>
        <w:jc w:val="both"/>
        <w:rPr>
          <w:rFonts w:asciiTheme="minorHAnsi" w:hAnsiTheme="minorHAnsi" w:cstheme="minorHAnsi"/>
          <w:b/>
        </w:rPr>
      </w:pPr>
      <w:r w:rsidRPr="0029209E">
        <w:rPr>
          <w:rFonts w:asciiTheme="minorHAnsi" w:hAnsiTheme="minorHAnsi" w:cstheme="minorHAnsi"/>
        </w:rPr>
        <w:t>Ceny określone przez wykonawcę są wiążące na czas realizacji umowy i nie mogą w ulec zmianie.</w:t>
      </w:r>
    </w:p>
    <w:p w:rsidR="00346261" w:rsidRPr="0029209E" w:rsidRDefault="00346261" w:rsidP="00346261">
      <w:pPr>
        <w:pStyle w:val="Akapitzlist"/>
        <w:numPr>
          <w:ilvl w:val="0"/>
          <w:numId w:val="32"/>
        </w:numPr>
        <w:jc w:val="both"/>
        <w:rPr>
          <w:rFonts w:asciiTheme="minorHAnsi" w:hAnsiTheme="minorHAnsi" w:cstheme="minorHAnsi"/>
          <w:b/>
        </w:rPr>
      </w:pPr>
      <w:r w:rsidRPr="0029209E">
        <w:rPr>
          <w:rFonts w:asciiTheme="minorHAnsi" w:hAnsiTheme="minorHAnsi" w:cstheme="minorHAnsi"/>
          <w:b/>
        </w:rPr>
        <w:t>UDZIELENIE ZAMÓWIENIA</w:t>
      </w:r>
    </w:p>
    <w:p w:rsidR="00346261" w:rsidRPr="0029209E" w:rsidRDefault="00346261" w:rsidP="00346261">
      <w:pPr>
        <w:pStyle w:val="Akapitzlist"/>
        <w:numPr>
          <w:ilvl w:val="1"/>
          <w:numId w:val="32"/>
        </w:numPr>
        <w:jc w:val="both"/>
        <w:rPr>
          <w:rFonts w:asciiTheme="minorHAnsi" w:hAnsiTheme="minorHAnsi" w:cstheme="minorHAnsi"/>
          <w:b/>
        </w:rPr>
      </w:pPr>
      <w:r w:rsidRPr="0029209E">
        <w:rPr>
          <w:rFonts w:asciiTheme="minorHAnsi" w:hAnsiTheme="minorHAnsi" w:cstheme="minorHAnsi"/>
        </w:rPr>
        <w:t>Zamawiający udzieli zamówienia Dostawcy, którego oferta została oceniona jako najkorzystniejsza w oparciu o  przyjęte  kryteria wyboru</w:t>
      </w:r>
    </w:p>
    <w:p w:rsidR="00346261" w:rsidRPr="0029209E" w:rsidRDefault="00346261" w:rsidP="00346261">
      <w:pPr>
        <w:pStyle w:val="Akapitzlist"/>
        <w:numPr>
          <w:ilvl w:val="1"/>
          <w:numId w:val="32"/>
        </w:numPr>
        <w:jc w:val="both"/>
        <w:rPr>
          <w:rFonts w:asciiTheme="minorHAnsi" w:hAnsiTheme="minorHAnsi" w:cstheme="minorHAnsi"/>
          <w:b/>
        </w:rPr>
      </w:pPr>
      <w:r w:rsidRPr="0029209E">
        <w:rPr>
          <w:rFonts w:asciiTheme="minorHAnsi" w:hAnsiTheme="minorHAnsi" w:cstheme="minorHAnsi"/>
        </w:rPr>
        <w:t xml:space="preserve">O odrzuceniu oferty oraz wyborze najkorzystniejszej oferty, zamawiający zawiadomi niezwłocznie oferentów, którzy złożyli oferty. </w:t>
      </w:r>
    </w:p>
    <w:p w:rsidR="0029209E" w:rsidRPr="0029209E" w:rsidRDefault="00346261" w:rsidP="0029209E">
      <w:pPr>
        <w:pStyle w:val="Akapitzlist"/>
        <w:numPr>
          <w:ilvl w:val="1"/>
          <w:numId w:val="32"/>
        </w:numPr>
        <w:jc w:val="both"/>
        <w:rPr>
          <w:rFonts w:asciiTheme="minorHAnsi" w:hAnsiTheme="minorHAnsi" w:cstheme="minorHAnsi"/>
          <w:b/>
        </w:rPr>
      </w:pPr>
      <w:r w:rsidRPr="0029209E">
        <w:rPr>
          <w:rFonts w:asciiTheme="minorHAnsi" w:hAnsiTheme="minorHAnsi" w:cstheme="minorHAnsi"/>
        </w:rPr>
        <w:t xml:space="preserve">Zamawiający zawrze umowę z wybranym Dostawcą w terminie do 10 dni od dnia  otwarcia ofert i wyboru najkorzystniejszej oferty.  </w:t>
      </w:r>
    </w:p>
    <w:p w:rsidR="0029209E" w:rsidRPr="0029209E" w:rsidRDefault="0029209E" w:rsidP="0029209E">
      <w:pPr>
        <w:pStyle w:val="Akapitzlist"/>
        <w:jc w:val="both"/>
        <w:rPr>
          <w:rFonts w:asciiTheme="minorHAnsi" w:hAnsiTheme="minorHAnsi" w:cstheme="minorHAnsi"/>
          <w:b/>
        </w:rPr>
      </w:pPr>
    </w:p>
    <w:p w:rsidR="009A4E1B" w:rsidRPr="0029209E" w:rsidRDefault="00A05D81" w:rsidP="0029209E">
      <w:pPr>
        <w:pStyle w:val="Akapitzlist"/>
        <w:numPr>
          <w:ilvl w:val="0"/>
          <w:numId w:val="32"/>
        </w:numPr>
        <w:jc w:val="both"/>
        <w:rPr>
          <w:rFonts w:asciiTheme="minorHAnsi" w:hAnsiTheme="minorHAnsi" w:cstheme="minorHAnsi"/>
          <w:b/>
        </w:rPr>
      </w:pPr>
      <w:r w:rsidRPr="0029209E">
        <w:rPr>
          <w:rFonts w:asciiTheme="minorHAnsi" w:eastAsia="Times New Roman" w:hAnsiTheme="minorHAnsi" w:cstheme="minorHAnsi"/>
          <w:b/>
          <w:lang w:eastAsia="pl-PL"/>
        </w:rPr>
        <w:t>ZAŁĄCZNIKI DO ZAPYTANIA OFERTOWEGO</w:t>
      </w:r>
    </w:p>
    <w:p w:rsidR="009A4E1B" w:rsidRPr="0029209E" w:rsidRDefault="00F76A3C" w:rsidP="0029209E">
      <w:pPr>
        <w:pStyle w:val="Bezodstpw"/>
        <w:ind w:left="708"/>
        <w:jc w:val="both"/>
        <w:rPr>
          <w:rFonts w:asciiTheme="minorHAnsi" w:eastAsia="Times New Roman" w:hAnsiTheme="minorHAnsi" w:cstheme="minorHAnsi"/>
          <w:lang w:eastAsia="pl-PL"/>
        </w:rPr>
      </w:pPr>
      <w:r w:rsidRPr="0029209E">
        <w:rPr>
          <w:rFonts w:asciiTheme="minorHAnsi" w:eastAsia="Times New Roman" w:hAnsiTheme="minorHAnsi" w:cstheme="minorHAnsi"/>
          <w:lang w:eastAsia="pl-PL"/>
        </w:rPr>
        <w:t xml:space="preserve">Załącznik Nr 1 </w:t>
      </w:r>
      <w:r w:rsidR="0029209E" w:rsidRPr="0029209E">
        <w:rPr>
          <w:rFonts w:asciiTheme="minorHAnsi" w:eastAsia="Times New Roman" w:hAnsiTheme="minorHAnsi" w:cstheme="minorHAnsi"/>
          <w:lang w:eastAsia="pl-PL"/>
        </w:rPr>
        <w:t>Szczegołowy opis zamowienia</w:t>
      </w:r>
    </w:p>
    <w:p w:rsidR="0029209E" w:rsidRPr="0029209E" w:rsidRDefault="0029209E" w:rsidP="00554978">
      <w:pPr>
        <w:pStyle w:val="Bezodstpw"/>
        <w:ind w:left="708"/>
        <w:jc w:val="both"/>
        <w:rPr>
          <w:rFonts w:asciiTheme="minorHAnsi" w:eastAsia="Times New Roman" w:hAnsiTheme="minorHAnsi" w:cstheme="minorHAnsi"/>
          <w:lang w:eastAsia="pl-PL"/>
        </w:rPr>
      </w:pPr>
      <w:r w:rsidRPr="0029209E">
        <w:rPr>
          <w:rFonts w:asciiTheme="minorHAnsi" w:eastAsia="Times New Roman" w:hAnsiTheme="minorHAnsi" w:cstheme="minorHAnsi"/>
          <w:lang w:eastAsia="pl-PL"/>
        </w:rPr>
        <w:t>Załącznik Nr 2  Formularz ofertowy,</w:t>
      </w:r>
    </w:p>
    <w:p w:rsidR="009A4E1B" w:rsidRPr="0029209E" w:rsidRDefault="00F76A3C" w:rsidP="00554978">
      <w:pPr>
        <w:pStyle w:val="Bezodstpw"/>
        <w:ind w:left="2268" w:hanging="1559"/>
        <w:jc w:val="both"/>
        <w:rPr>
          <w:rFonts w:asciiTheme="minorHAnsi" w:eastAsia="Times New Roman" w:hAnsiTheme="minorHAnsi" w:cstheme="minorHAnsi"/>
          <w:lang w:eastAsia="pl-PL"/>
        </w:rPr>
      </w:pPr>
      <w:r w:rsidRPr="0029209E">
        <w:rPr>
          <w:rFonts w:asciiTheme="minorHAnsi" w:eastAsia="Times New Roman" w:hAnsiTheme="minorHAnsi" w:cstheme="minorHAnsi"/>
          <w:lang w:eastAsia="pl-PL"/>
        </w:rPr>
        <w:t xml:space="preserve">Załącznik Nr </w:t>
      </w:r>
      <w:r w:rsidR="009A4E1B" w:rsidRPr="0029209E">
        <w:rPr>
          <w:rFonts w:asciiTheme="minorHAnsi" w:eastAsia="Times New Roman" w:hAnsiTheme="minorHAnsi" w:cstheme="minorHAnsi"/>
          <w:lang w:eastAsia="pl-PL"/>
        </w:rPr>
        <w:t>3</w:t>
      </w:r>
      <w:r w:rsidRPr="0029209E">
        <w:rPr>
          <w:rFonts w:asciiTheme="minorHAnsi" w:eastAsia="Times New Roman" w:hAnsiTheme="minorHAnsi" w:cstheme="minorHAnsi"/>
          <w:lang w:eastAsia="pl-PL"/>
        </w:rPr>
        <w:t xml:space="preserve"> Oświadczenie, że Wykonawca nie podlega wykluczeniu i spełnia warunki udziału w postępowaniu</w:t>
      </w:r>
      <w:r w:rsidR="00B14BBF" w:rsidRPr="0029209E">
        <w:rPr>
          <w:rFonts w:asciiTheme="minorHAnsi" w:eastAsia="Times New Roman" w:hAnsiTheme="minorHAnsi" w:cstheme="minorHAnsi"/>
          <w:lang w:eastAsia="pl-PL"/>
        </w:rPr>
        <w:t>,</w:t>
      </w:r>
    </w:p>
    <w:p w:rsidR="009A4E1B" w:rsidRPr="0029209E" w:rsidRDefault="00F76A3C" w:rsidP="00554978">
      <w:pPr>
        <w:pStyle w:val="Bezodstpw"/>
        <w:ind w:left="2268" w:hanging="1559"/>
        <w:jc w:val="both"/>
        <w:rPr>
          <w:rFonts w:asciiTheme="minorHAnsi" w:eastAsia="Times New Roman" w:hAnsiTheme="minorHAnsi" w:cstheme="minorHAnsi"/>
          <w:lang w:eastAsia="pl-PL"/>
        </w:rPr>
      </w:pPr>
      <w:r w:rsidRPr="0029209E">
        <w:rPr>
          <w:rFonts w:asciiTheme="minorHAnsi" w:eastAsia="Times New Roman" w:hAnsiTheme="minorHAnsi" w:cstheme="minorHAnsi"/>
          <w:lang w:eastAsia="pl-PL"/>
        </w:rPr>
        <w:t xml:space="preserve">Załącznik Nr </w:t>
      </w:r>
      <w:r w:rsidR="009A4E1B" w:rsidRPr="0029209E">
        <w:rPr>
          <w:rFonts w:asciiTheme="minorHAnsi" w:eastAsia="Times New Roman" w:hAnsiTheme="minorHAnsi" w:cstheme="minorHAnsi"/>
          <w:lang w:eastAsia="pl-PL"/>
        </w:rPr>
        <w:t>4</w:t>
      </w:r>
      <w:r w:rsidRPr="0029209E">
        <w:rPr>
          <w:rFonts w:asciiTheme="minorHAnsi" w:eastAsia="Times New Roman" w:hAnsiTheme="minorHAnsi" w:cstheme="minorHAnsi"/>
          <w:lang w:eastAsia="pl-PL"/>
        </w:rPr>
        <w:t xml:space="preserve"> </w:t>
      </w:r>
      <w:r w:rsidR="0029209E" w:rsidRPr="0029209E">
        <w:rPr>
          <w:rFonts w:asciiTheme="minorHAnsi" w:eastAsia="Times New Roman" w:hAnsiTheme="minorHAnsi" w:cstheme="minorHAnsi"/>
          <w:lang w:eastAsia="pl-PL"/>
        </w:rPr>
        <w:t>Opis Oferowanego Przedmiotu Zamówienia,</w:t>
      </w:r>
    </w:p>
    <w:p w:rsidR="0027292A" w:rsidRPr="0029209E" w:rsidRDefault="0027292A" w:rsidP="00554978">
      <w:pPr>
        <w:pStyle w:val="Bezodstpw"/>
        <w:ind w:left="708"/>
        <w:jc w:val="both"/>
        <w:rPr>
          <w:rFonts w:asciiTheme="minorHAnsi" w:eastAsia="Times New Roman" w:hAnsiTheme="minorHAnsi" w:cstheme="minorHAnsi"/>
          <w:lang w:eastAsia="pl-PL"/>
        </w:rPr>
      </w:pPr>
    </w:p>
    <w:p w:rsidR="0027292A" w:rsidRPr="0027292A" w:rsidRDefault="0027292A" w:rsidP="0027292A">
      <w:pPr>
        <w:rPr>
          <w:lang w:eastAsia="pl-PL"/>
        </w:rPr>
      </w:pPr>
    </w:p>
    <w:p w:rsidR="0027292A" w:rsidRPr="0027292A" w:rsidRDefault="0027292A" w:rsidP="0027292A">
      <w:pPr>
        <w:rPr>
          <w:lang w:eastAsia="pl-PL"/>
        </w:rPr>
      </w:pPr>
    </w:p>
    <w:p w:rsidR="0027292A" w:rsidRPr="0027292A" w:rsidRDefault="0027292A" w:rsidP="0027292A">
      <w:pPr>
        <w:rPr>
          <w:lang w:eastAsia="pl-PL"/>
        </w:rPr>
      </w:pPr>
    </w:p>
    <w:p w:rsidR="0029209E" w:rsidRDefault="0029209E">
      <w:pPr>
        <w:spacing w:after="0" w:line="240" w:lineRule="auto"/>
        <w:rPr>
          <w:lang w:eastAsia="pl-PL"/>
        </w:rPr>
      </w:pPr>
      <w:r>
        <w:rPr>
          <w:lang w:eastAsia="pl-PL"/>
        </w:rPr>
        <w:br w:type="page"/>
      </w:r>
    </w:p>
    <w:p w:rsidR="0029209E" w:rsidRPr="00C720A5" w:rsidRDefault="0029209E" w:rsidP="0029209E">
      <w:pPr>
        <w:pStyle w:val="Bezodstpw"/>
        <w:ind w:left="708"/>
        <w:jc w:val="both"/>
        <w:rPr>
          <w:rFonts w:ascii="Times New Roman" w:eastAsia="Times New Roman" w:hAnsi="Times New Roman"/>
          <w:b/>
          <w:sz w:val="24"/>
          <w:szCs w:val="24"/>
          <w:lang w:eastAsia="pl-PL"/>
        </w:rPr>
      </w:pPr>
      <w:r w:rsidRPr="00C720A5">
        <w:rPr>
          <w:rFonts w:ascii="Times New Roman" w:eastAsia="Times New Roman" w:hAnsi="Times New Roman"/>
          <w:b/>
          <w:sz w:val="24"/>
          <w:szCs w:val="24"/>
          <w:lang w:eastAsia="pl-PL"/>
        </w:rPr>
        <w:lastRenderedPageBreak/>
        <w:t>Załącznik Nr 1 Szczegołowy opis zamowienia</w:t>
      </w:r>
    </w:p>
    <w:p w:rsidR="00C720A5" w:rsidRDefault="00C720A5" w:rsidP="0029209E">
      <w:pPr>
        <w:pStyle w:val="Bezodstpw"/>
        <w:ind w:left="708"/>
        <w:jc w:val="both"/>
        <w:rPr>
          <w:rFonts w:ascii="Times New Roman" w:eastAsia="Times New Roman" w:hAnsi="Times New Roman"/>
          <w:sz w:val="24"/>
          <w:szCs w:val="24"/>
          <w:lang w:eastAsia="pl-PL"/>
        </w:rPr>
      </w:pPr>
    </w:p>
    <w:p w:rsidR="0027292A" w:rsidRPr="008E3C98" w:rsidRDefault="00C720A5" w:rsidP="008E3C98">
      <w:pPr>
        <w:pStyle w:val="Default"/>
        <w:jc w:val="center"/>
        <w:rPr>
          <w:rFonts w:ascii="Times New Roman" w:hAnsi="Times New Roman" w:cs="Times New Roman"/>
          <w:b/>
          <w:sz w:val="20"/>
          <w:szCs w:val="20"/>
        </w:rPr>
      </w:pPr>
      <w:r w:rsidRPr="00C720A5">
        <w:rPr>
          <w:rFonts w:ascii="Times New Roman" w:eastAsia="Times New Roman" w:hAnsi="Times New Roman" w:cs="Times New Roman"/>
          <w:b/>
          <w:sz w:val="20"/>
          <w:szCs w:val="20"/>
        </w:rPr>
        <w:t xml:space="preserve">Dostawa jednego fabrycznie nowego samochodu typu BUS 9-osobowego przystosowanego do przewozu jednej osoby niepełnosprawnej na wózku inwalidzkim na potrzeby Fundacji Pomocy Osobom Niepełnosparwnym AMI w tym dzieci z Niepublicznego Przedszkola Specjalnego AMIŚ </w:t>
      </w:r>
      <w:r w:rsidRPr="00C720A5">
        <w:rPr>
          <w:rFonts w:ascii="Times New Roman" w:eastAsia="Times New Roman" w:hAnsi="Times New Roman" w:cs="Times New Roman"/>
          <w:b/>
          <w:sz w:val="20"/>
          <w:szCs w:val="20"/>
        </w:rPr>
        <w:br/>
      </w:r>
      <w:r w:rsidRPr="00C720A5">
        <w:rPr>
          <w:sz w:val="20"/>
          <w:szCs w:val="20"/>
        </w:rPr>
        <w:t>Postępowanie prowadzone jest w ramach programu p.n. „Program wyrównywania różnic między regionami III” - współfinansowanego ze środków PFRON</w:t>
      </w:r>
    </w:p>
    <w:p w:rsidR="0029209E" w:rsidRPr="00883A7D" w:rsidRDefault="0029209E" w:rsidP="0029209E">
      <w:pPr>
        <w:autoSpaceDE w:val="0"/>
        <w:autoSpaceDN w:val="0"/>
        <w:adjustRightInd w:val="0"/>
        <w:spacing w:before="72"/>
        <w:jc w:val="center"/>
        <w:rPr>
          <w:rFonts w:asciiTheme="minorHAnsi" w:hAnsiTheme="minorHAnsi"/>
          <w:b/>
          <w:bCs/>
          <w:u w:val="single"/>
        </w:rPr>
      </w:pPr>
      <w:r w:rsidRPr="00883A7D">
        <w:rPr>
          <w:rFonts w:asciiTheme="minorHAnsi" w:hAnsiTheme="minorHAnsi"/>
          <w:b/>
          <w:bCs/>
          <w:u w:val="single"/>
        </w:rPr>
        <w:t>Samochód osobowy do przewozu 9 osób – 1 sztuka</w:t>
      </w:r>
    </w:p>
    <w:p w:rsidR="0029209E" w:rsidRPr="00883A7D" w:rsidRDefault="0029209E" w:rsidP="00C720A5">
      <w:pPr>
        <w:tabs>
          <w:tab w:val="left" w:pos="3960"/>
        </w:tabs>
        <w:autoSpaceDE w:val="0"/>
        <w:autoSpaceDN w:val="0"/>
        <w:adjustRightInd w:val="0"/>
        <w:spacing w:before="72"/>
        <w:ind w:left="2124" w:firstLine="708"/>
        <w:rPr>
          <w:rFonts w:asciiTheme="minorHAnsi" w:hAnsiTheme="minorHAnsi"/>
          <w:b/>
          <w:bCs/>
        </w:rPr>
      </w:pPr>
      <w:r w:rsidRPr="00883A7D">
        <w:rPr>
          <w:rFonts w:asciiTheme="minorHAnsi" w:hAnsiTheme="minorHAnsi"/>
          <w:b/>
          <w:bCs/>
        </w:rPr>
        <w:t xml:space="preserve">     Wymagania podstawowe</w:t>
      </w:r>
    </w:p>
    <w:tbl>
      <w:tblPr>
        <w:tblW w:w="10137" w:type="dxa"/>
        <w:tblInd w:w="-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644"/>
        <w:gridCol w:w="3780"/>
        <w:gridCol w:w="3733"/>
        <w:gridCol w:w="1980"/>
      </w:tblGrid>
      <w:tr w:rsidR="0029209E" w:rsidRPr="00883A7D" w:rsidTr="00CC6628">
        <w:trPr>
          <w:cantSplit/>
        </w:trPr>
        <w:tc>
          <w:tcPr>
            <w:tcW w:w="644" w:type="dxa"/>
            <w:tcBorders>
              <w:top w:val="single" w:sz="6" w:space="0" w:color="auto"/>
              <w:left w:val="single" w:sz="6" w:space="0" w:color="auto"/>
              <w:bottom w:val="single" w:sz="6" w:space="0" w:color="auto"/>
              <w:right w:val="single" w:sz="6" w:space="0" w:color="auto"/>
            </w:tcBorders>
          </w:tcPr>
          <w:p w:rsidR="0029209E" w:rsidRPr="00883A7D" w:rsidRDefault="0029209E" w:rsidP="00CC6628">
            <w:pPr>
              <w:autoSpaceDE w:val="0"/>
              <w:autoSpaceDN w:val="0"/>
              <w:adjustRightInd w:val="0"/>
              <w:jc w:val="center"/>
              <w:rPr>
                <w:rFonts w:asciiTheme="minorHAnsi" w:hAnsiTheme="minorHAnsi"/>
                <w:b/>
                <w:bCs/>
              </w:rPr>
            </w:pPr>
            <w:r w:rsidRPr="00883A7D">
              <w:rPr>
                <w:rFonts w:asciiTheme="minorHAnsi" w:hAnsiTheme="minorHAnsi"/>
                <w:b/>
                <w:bCs/>
              </w:rPr>
              <w:t>L.p.</w:t>
            </w:r>
          </w:p>
        </w:tc>
        <w:tc>
          <w:tcPr>
            <w:tcW w:w="7513" w:type="dxa"/>
            <w:gridSpan w:val="2"/>
            <w:tcBorders>
              <w:top w:val="single" w:sz="6" w:space="0" w:color="auto"/>
              <w:left w:val="single" w:sz="6" w:space="0" w:color="auto"/>
              <w:bottom w:val="single" w:sz="6" w:space="0" w:color="auto"/>
              <w:right w:val="single" w:sz="6" w:space="0" w:color="auto"/>
            </w:tcBorders>
            <w:vAlign w:val="center"/>
            <w:hideMark/>
          </w:tcPr>
          <w:p w:rsidR="0029209E" w:rsidRPr="00883A7D" w:rsidRDefault="0029209E" w:rsidP="00CC6628">
            <w:pPr>
              <w:autoSpaceDE w:val="0"/>
              <w:autoSpaceDN w:val="0"/>
              <w:adjustRightInd w:val="0"/>
              <w:jc w:val="center"/>
              <w:rPr>
                <w:rFonts w:asciiTheme="minorHAnsi" w:hAnsiTheme="minorHAnsi"/>
                <w:b/>
                <w:bCs/>
              </w:rPr>
            </w:pPr>
            <w:r w:rsidRPr="00883A7D">
              <w:rPr>
                <w:rFonts w:asciiTheme="minorHAnsi" w:hAnsiTheme="minorHAnsi"/>
                <w:b/>
                <w:bCs/>
              </w:rPr>
              <w:t>Parametry wymagane przez Zamawiającego (minimalne)</w:t>
            </w:r>
          </w:p>
        </w:tc>
        <w:tc>
          <w:tcPr>
            <w:tcW w:w="1980" w:type="dxa"/>
            <w:tcBorders>
              <w:top w:val="single" w:sz="6" w:space="0" w:color="auto"/>
              <w:left w:val="single" w:sz="6" w:space="0" w:color="auto"/>
              <w:bottom w:val="single" w:sz="6" w:space="0" w:color="auto"/>
              <w:right w:val="single" w:sz="6" w:space="0" w:color="auto"/>
            </w:tcBorders>
            <w:vAlign w:val="center"/>
            <w:hideMark/>
          </w:tcPr>
          <w:p w:rsidR="0029209E" w:rsidRPr="00883A7D" w:rsidRDefault="0029209E" w:rsidP="00CC6628">
            <w:pPr>
              <w:widowControl w:val="0"/>
              <w:autoSpaceDE w:val="0"/>
              <w:autoSpaceDN w:val="0"/>
              <w:adjustRightInd w:val="0"/>
              <w:ind w:left="442"/>
              <w:rPr>
                <w:rFonts w:asciiTheme="minorHAnsi" w:hAnsiTheme="minorHAnsi"/>
                <w:b/>
                <w:bCs/>
              </w:rPr>
            </w:pPr>
            <w:r w:rsidRPr="00883A7D">
              <w:rPr>
                <w:rFonts w:asciiTheme="minorHAnsi" w:hAnsiTheme="minorHAnsi"/>
                <w:b/>
                <w:bCs/>
              </w:rPr>
              <w:t>Parametry  oferowane</w:t>
            </w:r>
            <w:r w:rsidRPr="00883A7D">
              <w:rPr>
                <w:rFonts w:asciiTheme="minorHAnsi" w:hAnsiTheme="minorHAnsi"/>
              </w:rPr>
              <w:t>¹</w:t>
            </w:r>
          </w:p>
        </w:tc>
      </w:tr>
      <w:tr w:rsidR="0029209E" w:rsidRPr="00883A7D" w:rsidTr="00980CE8">
        <w:trPr>
          <w:trHeight w:val="442"/>
        </w:trPr>
        <w:tc>
          <w:tcPr>
            <w:tcW w:w="644" w:type="dxa"/>
            <w:tcBorders>
              <w:top w:val="single" w:sz="6" w:space="0" w:color="auto"/>
              <w:left w:val="single" w:sz="6" w:space="0" w:color="auto"/>
              <w:bottom w:val="single" w:sz="6" w:space="0" w:color="auto"/>
              <w:right w:val="single" w:sz="6" w:space="0" w:color="auto"/>
            </w:tcBorders>
            <w:vAlign w:val="center"/>
          </w:tcPr>
          <w:p w:rsidR="0029209E" w:rsidRPr="00883A7D" w:rsidRDefault="0029209E" w:rsidP="00CC6628">
            <w:pPr>
              <w:autoSpaceDE w:val="0"/>
              <w:autoSpaceDN w:val="0"/>
              <w:adjustRightInd w:val="0"/>
              <w:spacing w:line="360" w:lineRule="auto"/>
              <w:jc w:val="center"/>
              <w:rPr>
                <w:rFonts w:asciiTheme="minorHAnsi" w:hAnsiTheme="minorHAnsi"/>
              </w:rPr>
            </w:pPr>
            <w:r w:rsidRPr="00883A7D">
              <w:rPr>
                <w:rFonts w:asciiTheme="minorHAnsi" w:hAnsiTheme="minorHAnsi"/>
              </w:rPr>
              <w:t>1</w:t>
            </w:r>
          </w:p>
        </w:tc>
        <w:tc>
          <w:tcPr>
            <w:tcW w:w="3780" w:type="dxa"/>
            <w:tcBorders>
              <w:top w:val="single" w:sz="6" w:space="0" w:color="auto"/>
              <w:left w:val="single" w:sz="6" w:space="0" w:color="auto"/>
              <w:bottom w:val="single" w:sz="6" w:space="0" w:color="auto"/>
              <w:right w:val="single" w:sz="6" w:space="0" w:color="auto"/>
            </w:tcBorders>
            <w:vAlign w:val="center"/>
            <w:hideMark/>
          </w:tcPr>
          <w:p w:rsidR="0029209E" w:rsidRPr="00883A7D" w:rsidRDefault="0029209E" w:rsidP="00CC6628">
            <w:pPr>
              <w:autoSpaceDE w:val="0"/>
              <w:autoSpaceDN w:val="0"/>
              <w:adjustRightInd w:val="0"/>
              <w:spacing w:line="360" w:lineRule="auto"/>
              <w:rPr>
                <w:rFonts w:asciiTheme="minorHAnsi" w:hAnsiTheme="minorHAnsi"/>
              </w:rPr>
            </w:pPr>
            <w:r w:rsidRPr="00883A7D">
              <w:rPr>
                <w:rFonts w:asciiTheme="minorHAnsi" w:hAnsiTheme="minorHAnsi"/>
              </w:rPr>
              <w:t>Przeznaczenie</w:t>
            </w:r>
          </w:p>
        </w:tc>
        <w:tc>
          <w:tcPr>
            <w:tcW w:w="3733" w:type="dxa"/>
            <w:tcBorders>
              <w:top w:val="single" w:sz="6" w:space="0" w:color="auto"/>
              <w:left w:val="single" w:sz="6" w:space="0" w:color="auto"/>
              <w:bottom w:val="single" w:sz="6" w:space="0" w:color="auto"/>
              <w:right w:val="single" w:sz="6" w:space="0" w:color="auto"/>
            </w:tcBorders>
            <w:vAlign w:val="center"/>
            <w:hideMark/>
          </w:tcPr>
          <w:p w:rsidR="0029209E" w:rsidRPr="00883A7D" w:rsidRDefault="007E5E25" w:rsidP="00CC6628">
            <w:pPr>
              <w:autoSpaceDE w:val="0"/>
              <w:autoSpaceDN w:val="0"/>
              <w:adjustRightInd w:val="0"/>
              <w:spacing w:line="360" w:lineRule="auto"/>
              <w:rPr>
                <w:rFonts w:asciiTheme="minorHAnsi" w:hAnsiTheme="minorHAnsi"/>
              </w:rPr>
            </w:pPr>
            <w:r w:rsidRPr="00883A7D">
              <w:rPr>
                <w:rFonts w:asciiTheme="minorHAnsi" w:hAnsiTheme="minorHAnsi"/>
              </w:rPr>
              <w:t>O</w:t>
            </w:r>
            <w:r w:rsidR="0029209E" w:rsidRPr="00883A7D">
              <w:rPr>
                <w:rFonts w:asciiTheme="minorHAnsi" w:hAnsiTheme="minorHAnsi"/>
              </w:rPr>
              <w:t>sobowy</w:t>
            </w:r>
          </w:p>
        </w:tc>
        <w:tc>
          <w:tcPr>
            <w:tcW w:w="1980" w:type="dxa"/>
            <w:tcBorders>
              <w:top w:val="single" w:sz="6" w:space="0" w:color="auto"/>
              <w:left w:val="single" w:sz="6" w:space="0" w:color="auto"/>
              <w:bottom w:val="single" w:sz="6" w:space="0" w:color="auto"/>
              <w:right w:val="single" w:sz="6" w:space="0" w:color="auto"/>
            </w:tcBorders>
            <w:vAlign w:val="center"/>
          </w:tcPr>
          <w:p w:rsidR="0029209E" w:rsidRPr="00883A7D" w:rsidRDefault="0029209E" w:rsidP="00CC6628">
            <w:pPr>
              <w:widowControl w:val="0"/>
              <w:autoSpaceDE w:val="0"/>
              <w:autoSpaceDN w:val="0"/>
              <w:adjustRightInd w:val="0"/>
              <w:spacing w:line="360" w:lineRule="auto"/>
              <w:jc w:val="center"/>
              <w:rPr>
                <w:rFonts w:asciiTheme="minorHAnsi" w:hAnsiTheme="minorHAnsi"/>
                <w:b/>
                <w:bCs/>
              </w:rPr>
            </w:pPr>
            <w:r w:rsidRPr="00883A7D">
              <w:rPr>
                <w:rFonts w:asciiTheme="minorHAnsi" w:hAnsiTheme="minorHAnsi"/>
                <w:b/>
                <w:bCs/>
                <w:lang w:val="de-DE"/>
              </w:rPr>
              <w:t>TAK/NIE</w:t>
            </w:r>
            <w:r w:rsidRPr="00883A7D">
              <w:rPr>
                <w:rFonts w:asciiTheme="minorHAnsi" w:hAnsiTheme="minorHAnsi"/>
                <w:b/>
                <w:bCs/>
              </w:rPr>
              <w:t>³</w:t>
            </w:r>
          </w:p>
        </w:tc>
      </w:tr>
      <w:tr w:rsidR="00350948" w:rsidRPr="00883A7D" w:rsidTr="00980CE8">
        <w:trPr>
          <w:trHeight w:val="442"/>
        </w:trPr>
        <w:tc>
          <w:tcPr>
            <w:tcW w:w="644" w:type="dxa"/>
            <w:tcBorders>
              <w:top w:val="single" w:sz="6" w:space="0" w:color="auto"/>
              <w:left w:val="single" w:sz="6" w:space="0" w:color="auto"/>
              <w:bottom w:val="single" w:sz="6" w:space="0" w:color="auto"/>
              <w:right w:val="single" w:sz="6" w:space="0" w:color="auto"/>
            </w:tcBorders>
            <w:vAlign w:val="center"/>
          </w:tcPr>
          <w:p w:rsidR="00350948" w:rsidRPr="00883A7D" w:rsidRDefault="00350948" w:rsidP="00CC6628">
            <w:pPr>
              <w:autoSpaceDE w:val="0"/>
              <w:autoSpaceDN w:val="0"/>
              <w:adjustRightInd w:val="0"/>
              <w:spacing w:line="360" w:lineRule="auto"/>
              <w:jc w:val="center"/>
              <w:rPr>
                <w:rFonts w:asciiTheme="minorHAnsi" w:hAnsiTheme="minorHAnsi"/>
              </w:rPr>
            </w:pPr>
            <w:r>
              <w:rPr>
                <w:rFonts w:asciiTheme="minorHAnsi" w:hAnsiTheme="minorHAnsi"/>
              </w:rPr>
              <w:t>2</w:t>
            </w:r>
          </w:p>
        </w:tc>
        <w:tc>
          <w:tcPr>
            <w:tcW w:w="3780" w:type="dxa"/>
            <w:tcBorders>
              <w:top w:val="single" w:sz="6" w:space="0" w:color="auto"/>
              <w:left w:val="single" w:sz="6" w:space="0" w:color="auto"/>
              <w:bottom w:val="single" w:sz="6" w:space="0" w:color="auto"/>
              <w:right w:val="single" w:sz="6" w:space="0" w:color="auto"/>
            </w:tcBorders>
            <w:vAlign w:val="center"/>
          </w:tcPr>
          <w:p w:rsidR="00350948" w:rsidRPr="00883A7D" w:rsidRDefault="00350948" w:rsidP="00350948">
            <w:pPr>
              <w:autoSpaceDE w:val="0"/>
              <w:autoSpaceDN w:val="0"/>
              <w:adjustRightInd w:val="0"/>
              <w:spacing w:line="240" w:lineRule="auto"/>
              <w:rPr>
                <w:rFonts w:asciiTheme="minorHAnsi" w:hAnsiTheme="minorHAnsi"/>
              </w:rPr>
            </w:pPr>
            <w:r>
              <w:rPr>
                <w:rFonts w:asciiTheme="minorHAnsi" w:hAnsiTheme="minorHAnsi"/>
              </w:rPr>
              <w:t>Dostosowany do przewozu 1 osoby niepełnosprawnej na wózku</w:t>
            </w:r>
          </w:p>
        </w:tc>
        <w:tc>
          <w:tcPr>
            <w:tcW w:w="3733" w:type="dxa"/>
            <w:tcBorders>
              <w:top w:val="single" w:sz="6" w:space="0" w:color="auto"/>
              <w:left w:val="single" w:sz="6" w:space="0" w:color="auto"/>
              <w:bottom w:val="single" w:sz="6" w:space="0" w:color="auto"/>
              <w:right w:val="single" w:sz="6" w:space="0" w:color="auto"/>
            </w:tcBorders>
            <w:vAlign w:val="center"/>
          </w:tcPr>
          <w:p w:rsidR="00350948" w:rsidRPr="00883A7D" w:rsidRDefault="00350948" w:rsidP="00CC6628">
            <w:pPr>
              <w:autoSpaceDE w:val="0"/>
              <w:autoSpaceDN w:val="0"/>
              <w:adjustRightInd w:val="0"/>
              <w:spacing w:line="360" w:lineRule="auto"/>
              <w:rPr>
                <w:rFonts w:asciiTheme="minorHAnsi" w:hAnsiTheme="minorHAnsi"/>
              </w:rPr>
            </w:pPr>
          </w:p>
        </w:tc>
        <w:tc>
          <w:tcPr>
            <w:tcW w:w="1980" w:type="dxa"/>
            <w:tcBorders>
              <w:top w:val="single" w:sz="6" w:space="0" w:color="auto"/>
              <w:left w:val="single" w:sz="6" w:space="0" w:color="auto"/>
              <w:bottom w:val="single" w:sz="6" w:space="0" w:color="auto"/>
              <w:right w:val="single" w:sz="6" w:space="0" w:color="auto"/>
            </w:tcBorders>
            <w:vAlign w:val="center"/>
          </w:tcPr>
          <w:p w:rsidR="00350948" w:rsidRPr="00883A7D" w:rsidRDefault="00350948" w:rsidP="00CC6628">
            <w:pPr>
              <w:widowControl w:val="0"/>
              <w:autoSpaceDE w:val="0"/>
              <w:autoSpaceDN w:val="0"/>
              <w:adjustRightInd w:val="0"/>
              <w:spacing w:line="360" w:lineRule="auto"/>
              <w:jc w:val="center"/>
              <w:rPr>
                <w:rFonts w:asciiTheme="minorHAnsi" w:hAnsiTheme="minorHAnsi"/>
                <w:b/>
                <w:bCs/>
                <w:lang w:val="de-DE"/>
              </w:rPr>
            </w:pPr>
          </w:p>
        </w:tc>
      </w:tr>
      <w:tr w:rsidR="0029209E" w:rsidRPr="00883A7D" w:rsidTr="00980CE8">
        <w:trPr>
          <w:trHeight w:val="679"/>
        </w:trPr>
        <w:tc>
          <w:tcPr>
            <w:tcW w:w="644" w:type="dxa"/>
            <w:tcBorders>
              <w:top w:val="single" w:sz="6" w:space="0" w:color="auto"/>
              <w:left w:val="single" w:sz="6" w:space="0" w:color="auto"/>
              <w:bottom w:val="single" w:sz="6" w:space="0" w:color="auto"/>
              <w:right w:val="single" w:sz="6" w:space="0" w:color="auto"/>
            </w:tcBorders>
            <w:vAlign w:val="center"/>
          </w:tcPr>
          <w:p w:rsidR="0029209E" w:rsidRPr="00883A7D" w:rsidRDefault="00350948" w:rsidP="00CC6628">
            <w:pPr>
              <w:autoSpaceDE w:val="0"/>
              <w:autoSpaceDN w:val="0"/>
              <w:adjustRightInd w:val="0"/>
              <w:spacing w:line="360" w:lineRule="auto"/>
              <w:jc w:val="center"/>
              <w:rPr>
                <w:rFonts w:asciiTheme="minorHAnsi" w:hAnsiTheme="minorHAnsi"/>
              </w:rPr>
            </w:pPr>
            <w:r>
              <w:rPr>
                <w:rFonts w:asciiTheme="minorHAnsi" w:hAnsiTheme="minorHAnsi"/>
              </w:rPr>
              <w:t>3</w:t>
            </w:r>
          </w:p>
        </w:tc>
        <w:tc>
          <w:tcPr>
            <w:tcW w:w="3780" w:type="dxa"/>
            <w:tcBorders>
              <w:top w:val="single" w:sz="6" w:space="0" w:color="auto"/>
              <w:left w:val="single" w:sz="6" w:space="0" w:color="auto"/>
              <w:bottom w:val="single" w:sz="6" w:space="0" w:color="auto"/>
              <w:right w:val="single" w:sz="6" w:space="0" w:color="auto"/>
            </w:tcBorders>
            <w:vAlign w:val="center"/>
            <w:hideMark/>
          </w:tcPr>
          <w:p w:rsidR="0029209E" w:rsidRPr="00883A7D" w:rsidRDefault="0029209E" w:rsidP="00CC6628">
            <w:pPr>
              <w:autoSpaceDE w:val="0"/>
              <w:autoSpaceDN w:val="0"/>
              <w:adjustRightInd w:val="0"/>
              <w:spacing w:line="360" w:lineRule="auto"/>
              <w:rPr>
                <w:rFonts w:asciiTheme="minorHAnsi" w:hAnsiTheme="minorHAnsi"/>
              </w:rPr>
            </w:pPr>
            <w:r w:rsidRPr="00883A7D">
              <w:rPr>
                <w:rFonts w:asciiTheme="minorHAnsi" w:hAnsiTheme="minorHAnsi"/>
              </w:rPr>
              <w:t>Rodzaj nadwozia - typ</w:t>
            </w:r>
          </w:p>
        </w:tc>
        <w:tc>
          <w:tcPr>
            <w:tcW w:w="3733" w:type="dxa"/>
            <w:tcBorders>
              <w:top w:val="single" w:sz="6" w:space="0" w:color="auto"/>
              <w:left w:val="single" w:sz="6" w:space="0" w:color="auto"/>
              <w:bottom w:val="single" w:sz="6" w:space="0" w:color="auto"/>
              <w:right w:val="single" w:sz="6" w:space="0" w:color="auto"/>
            </w:tcBorders>
            <w:vAlign w:val="center"/>
            <w:hideMark/>
          </w:tcPr>
          <w:p w:rsidR="0029209E" w:rsidRPr="00883A7D" w:rsidRDefault="0029209E" w:rsidP="00CC6628">
            <w:pPr>
              <w:tabs>
                <w:tab w:val="left" w:pos="3841"/>
              </w:tabs>
              <w:autoSpaceDE w:val="0"/>
              <w:autoSpaceDN w:val="0"/>
              <w:adjustRightInd w:val="0"/>
              <w:spacing w:line="360" w:lineRule="auto"/>
              <w:rPr>
                <w:rFonts w:asciiTheme="minorHAnsi" w:hAnsiTheme="minorHAnsi"/>
                <w:lang w:val="de-DE"/>
              </w:rPr>
            </w:pPr>
            <w:r w:rsidRPr="00883A7D">
              <w:rPr>
                <w:rFonts w:asciiTheme="minorHAnsi" w:hAnsiTheme="minorHAnsi"/>
                <w:lang w:val="de-DE"/>
              </w:rPr>
              <w:t xml:space="preserve">typu Furgon (przeszklony), </w:t>
            </w:r>
          </w:p>
        </w:tc>
        <w:tc>
          <w:tcPr>
            <w:tcW w:w="1980" w:type="dxa"/>
            <w:tcBorders>
              <w:top w:val="single" w:sz="6" w:space="0" w:color="auto"/>
              <w:left w:val="single" w:sz="6" w:space="0" w:color="auto"/>
              <w:bottom w:val="single" w:sz="6" w:space="0" w:color="auto"/>
              <w:right w:val="single" w:sz="6" w:space="0" w:color="auto"/>
            </w:tcBorders>
            <w:vAlign w:val="center"/>
          </w:tcPr>
          <w:p w:rsidR="0029209E" w:rsidRPr="00883A7D" w:rsidRDefault="0029209E" w:rsidP="00CC6628">
            <w:pPr>
              <w:widowControl w:val="0"/>
              <w:autoSpaceDE w:val="0"/>
              <w:autoSpaceDN w:val="0"/>
              <w:adjustRightInd w:val="0"/>
              <w:spacing w:line="360" w:lineRule="auto"/>
              <w:jc w:val="center"/>
              <w:rPr>
                <w:rFonts w:asciiTheme="minorHAnsi" w:hAnsiTheme="minorHAnsi"/>
                <w:b/>
                <w:bCs/>
                <w:lang w:val="de-DE"/>
              </w:rPr>
            </w:pPr>
          </w:p>
        </w:tc>
      </w:tr>
      <w:tr w:rsidR="0029209E" w:rsidRPr="00883A7D" w:rsidTr="00CC6628">
        <w:tc>
          <w:tcPr>
            <w:tcW w:w="644" w:type="dxa"/>
            <w:tcBorders>
              <w:top w:val="single" w:sz="6" w:space="0" w:color="auto"/>
              <w:left w:val="single" w:sz="6" w:space="0" w:color="auto"/>
              <w:bottom w:val="single" w:sz="6" w:space="0" w:color="auto"/>
              <w:right w:val="single" w:sz="6" w:space="0" w:color="auto"/>
            </w:tcBorders>
            <w:vAlign w:val="center"/>
          </w:tcPr>
          <w:p w:rsidR="0029209E" w:rsidRPr="00883A7D" w:rsidRDefault="00350948" w:rsidP="00CC6628">
            <w:pPr>
              <w:autoSpaceDE w:val="0"/>
              <w:autoSpaceDN w:val="0"/>
              <w:adjustRightInd w:val="0"/>
              <w:spacing w:line="360" w:lineRule="auto"/>
              <w:jc w:val="center"/>
              <w:rPr>
                <w:rFonts w:asciiTheme="minorHAnsi" w:hAnsiTheme="minorHAnsi"/>
              </w:rPr>
            </w:pPr>
            <w:r>
              <w:rPr>
                <w:rFonts w:asciiTheme="minorHAnsi" w:hAnsiTheme="minorHAnsi"/>
              </w:rPr>
              <w:t>4</w:t>
            </w:r>
          </w:p>
        </w:tc>
        <w:tc>
          <w:tcPr>
            <w:tcW w:w="3780" w:type="dxa"/>
            <w:tcBorders>
              <w:top w:val="single" w:sz="6" w:space="0" w:color="auto"/>
              <w:left w:val="single" w:sz="6" w:space="0" w:color="auto"/>
              <w:bottom w:val="single" w:sz="6" w:space="0" w:color="auto"/>
              <w:right w:val="single" w:sz="6" w:space="0" w:color="auto"/>
            </w:tcBorders>
            <w:vAlign w:val="center"/>
            <w:hideMark/>
          </w:tcPr>
          <w:p w:rsidR="0029209E" w:rsidRPr="00883A7D" w:rsidRDefault="0029209E" w:rsidP="00CC6628">
            <w:pPr>
              <w:autoSpaceDE w:val="0"/>
              <w:autoSpaceDN w:val="0"/>
              <w:adjustRightInd w:val="0"/>
              <w:spacing w:line="360" w:lineRule="auto"/>
              <w:rPr>
                <w:rFonts w:asciiTheme="minorHAnsi" w:hAnsiTheme="minorHAnsi"/>
              </w:rPr>
            </w:pPr>
            <w:r w:rsidRPr="00883A7D">
              <w:rPr>
                <w:rFonts w:asciiTheme="minorHAnsi" w:hAnsiTheme="minorHAnsi"/>
              </w:rPr>
              <w:t>Ilość drzwi</w:t>
            </w:r>
          </w:p>
        </w:tc>
        <w:tc>
          <w:tcPr>
            <w:tcW w:w="3733" w:type="dxa"/>
            <w:tcBorders>
              <w:top w:val="single" w:sz="6" w:space="0" w:color="auto"/>
              <w:left w:val="single" w:sz="6" w:space="0" w:color="auto"/>
              <w:bottom w:val="single" w:sz="6" w:space="0" w:color="auto"/>
              <w:right w:val="single" w:sz="6" w:space="0" w:color="auto"/>
            </w:tcBorders>
            <w:vAlign w:val="center"/>
            <w:hideMark/>
          </w:tcPr>
          <w:p w:rsidR="0029209E" w:rsidRPr="00883A7D" w:rsidRDefault="0029209E" w:rsidP="00CC6628">
            <w:pPr>
              <w:autoSpaceDE w:val="0"/>
              <w:autoSpaceDN w:val="0"/>
              <w:adjustRightInd w:val="0"/>
              <w:spacing w:line="360" w:lineRule="auto"/>
              <w:rPr>
                <w:rFonts w:asciiTheme="minorHAnsi" w:hAnsiTheme="minorHAnsi"/>
              </w:rPr>
            </w:pPr>
            <w:r w:rsidRPr="00883A7D">
              <w:rPr>
                <w:rFonts w:asciiTheme="minorHAnsi" w:hAnsiTheme="minorHAnsi"/>
              </w:rPr>
              <w:t>4/5</w:t>
            </w:r>
          </w:p>
        </w:tc>
        <w:tc>
          <w:tcPr>
            <w:tcW w:w="1980" w:type="dxa"/>
            <w:tcBorders>
              <w:top w:val="single" w:sz="6" w:space="0" w:color="auto"/>
              <w:left w:val="single" w:sz="6" w:space="0" w:color="auto"/>
              <w:bottom w:val="single" w:sz="6" w:space="0" w:color="auto"/>
              <w:right w:val="single" w:sz="6" w:space="0" w:color="auto"/>
            </w:tcBorders>
            <w:vAlign w:val="center"/>
          </w:tcPr>
          <w:p w:rsidR="0029209E" w:rsidRPr="00883A7D" w:rsidRDefault="0029209E" w:rsidP="00CC6628">
            <w:pPr>
              <w:widowControl w:val="0"/>
              <w:autoSpaceDE w:val="0"/>
              <w:autoSpaceDN w:val="0"/>
              <w:adjustRightInd w:val="0"/>
              <w:spacing w:line="360" w:lineRule="auto"/>
              <w:jc w:val="center"/>
              <w:rPr>
                <w:rFonts w:asciiTheme="minorHAnsi" w:hAnsiTheme="minorHAnsi"/>
                <w:b/>
                <w:bCs/>
              </w:rPr>
            </w:pPr>
          </w:p>
        </w:tc>
      </w:tr>
      <w:tr w:rsidR="0029209E" w:rsidRPr="00883A7D" w:rsidTr="00CC6628">
        <w:trPr>
          <w:cantSplit/>
        </w:trPr>
        <w:tc>
          <w:tcPr>
            <w:tcW w:w="10137" w:type="dxa"/>
            <w:gridSpan w:val="4"/>
            <w:tcBorders>
              <w:top w:val="single" w:sz="6" w:space="0" w:color="auto"/>
              <w:left w:val="single" w:sz="6" w:space="0" w:color="auto"/>
              <w:bottom w:val="single" w:sz="6" w:space="0" w:color="auto"/>
              <w:right w:val="single" w:sz="6" w:space="0" w:color="auto"/>
            </w:tcBorders>
          </w:tcPr>
          <w:p w:rsidR="0029209E" w:rsidRPr="00883A7D" w:rsidRDefault="0029209E" w:rsidP="00CC6628">
            <w:pPr>
              <w:widowControl w:val="0"/>
              <w:autoSpaceDE w:val="0"/>
              <w:autoSpaceDN w:val="0"/>
              <w:adjustRightInd w:val="0"/>
              <w:spacing w:line="360" w:lineRule="auto"/>
              <w:jc w:val="center"/>
              <w:rPr>
                <w:rFonts w:asciiTheme="minorHAnsi" w:hAnsiTheme="minorHAnsi"/>
                <w:b/>
                <w:bCs/>
              </w:rPr>
            </w:pPr>
            <w:r w:rsidRPr="00883A7D">
              <w:rPr>
                <w:rFonts w:asciiTheme="minorHAnsi" w:hAnsiTheme="minorHAnsi"/>
                <w:b/>
                <w:bCs/>
              </w:rPr>
              <w:t>Silnik:</w:t>
            </w:r>
          </w:p>
        </w:tc>
      </w:tr>
      <w:tr w:rsidR="0029209E" w:rsidRPr="00883A7D" w:rsidTr="00CC6628">
        <w:tc>
          <w:tcPr>
            <w:tcW w:w="644" w:type="dxa"/>
            <w:tcBorders>
              <w:top w:val="single" w:sz="6" w:space="0" w:color="auto"/>
              <w:left w:val="single" w:sz="6" w:space="0" w:color="auto"/>
              <w:bottom w:val="single" w:sz="6" w:space="0" w:color="auto"/>
              <w:right w:val="single" w:sz="6" w:space="0" w:color="auto"/>
            </w:tcBorders>
            <w:vAlign w:val="center"/>
          </w:tcPr>
          <w:p w:rsidR="0029209E" w:rsidRPr="00883A7D" w:rsidRDefault="00350948" w:rsidP="00CC6628">
            <w:pPr>
              <w:autoSpaceDE w:val="0"/>
              <w:autoSpaceDN w:val="0"/>
              <w:adjustRightInd w:val="0"/>
              <w:spacing w:line="360" w:lineRule="auto"/>
              <w:jc w:val="center"/>
              <w:rPr>
                <w:rFonts w:asciiTheme="minorHAnsi" w:hAnsiTheme="minorHAnsi"/>
              </w:rPr>
            </w:pPr>
            <w:r>
              <w:rPr>
                <w:rFonts w:asciiTheme="minorHAnsi" w:hAnsiTheme="minorHAnsi"/>
              </w:rPr>
              <w:t>5</w:t>
            </w:r>
          </w:p>
        </w:tc>
        <w:tc>
          <w:tcPr>
            <w:tcW w:w="3780" w:type="dxa"/>
            <w:tcBorders>
              <w:top w:val="single" w:sz="6" w:space="0" w:color="auto"/>
              <w:left w:val="single" w:sz="6" w:space="0" w:color="auto"/>
              <w:bottom w:val="single" w:sz="6" w:space="0" w:color="auto"/>
              <w:right w:val="single" w:sz="6" w:space="0" w:color="auto"/>
            </w:tcBorders>
            <w:vAlign w:val="center"/>
            <w:hideMark/>
          </w:tcPr>
          <w:p w:rsidR="0029209E" w:rsidRPr="00883A7D" w:rsidRDefault="0029209E" w:rsidP="00CC6628">
            <w:pPr>
              <w:autoSpaceDE w:val="0"/>
              <w:autoSpaceDN w:val="0"/>
              <w:adjustRightInd w:val="0"/>
              <w:spacing w:line="360" w:lineRule="auto"/>
              <w:rPr>
                <w:rFonts w:asciiTheme="minorHAnsi" w:hAnsiTheme="minorHAnsi"/>
              </w:rPr>
            </w:pPr>
            <w:r w:rsidRPr="00883A7D">
              <w:rPr>
                <w:rFonts w:asciiTheme="minorHAnsi" w:hAnsiTheme="minorHAnsi"/>
              </w:rPr>
              <w:t>Rodzaj</w:t>
            </w:r>
          </w:p>
        </w:tc>
        <w:tc>
          <w:tcPr>
            <w:tcW w:w="3733" w:type="dxa"/>
            <w:tcBorders>
              <w:top w:val="single" w:sz="6" w:space="0" w:color="auto"/>
              <w:left w:val="single" w:sz="6" w:space="0" w:color="auto"/>
              <w:bottom w:val="single" w:sz="6" w:space="0" w:color="auto"/>
              <w:right w:val="single" w:sz="6" w:space="0" w:color="auto"/>
            </w:tcBorders>
            <w:vAlign w:val="center"/>
            <w:hideMark/>
          </w:tcPr>
          <w:p w:rsidR="0029209E" w:rsidRPr="00883A7D" w:rsidRDefault="0029209E" w:rsidP="00980CE8">
            <w:pPr>
              <w:autoSpaceDE w:val="0"/>
              <w:autoSpaceDN w:val="0"/>
              <w:adjustRightInd w:val="0"/>
              <w:spacing w:line="240" w:lineRule="auto"/>
              <w:rPr>
                <w:rFonts w:asciiTheme="minorHAnsi" w:hAnsiTheme="minorHAnsi"/>
              </w:rPr>
            </w:pPr>
            <w:r w:rsidRPr="00883A7D">
              <w:rPr>
                <w:rFonts w:asciiTheme="minorHAnsi" w:hAnsiTheme="minorHAnsi"/>
              </w:rPr>
              <w:t xml:space="preserve">wysokoprężny, spełniający normę spalin </w:t>
            </w:r>
            <w:r w:rsidRPr="00883A7D">
              <w:rPr>
                <w:rFonts w:asciiTheme="minorHAnsi" w:hAnsiTheme="minorHAnsi"/>
              </w:rPr>
              <w:br/>
              <w:t>co najmniej Euro 6</w:t>
            </w:r>
          </w:p>
        </w:tc>
        <w:tc>
          <w:tcPr>
            <w:tcW w:w="1980" w:type="dxa"/>
            <w:tcBorders>
              <w:top w:val="single" w:sz="6" w:space="0" w:color="auto"/>
              <w:left w:val="single" w:sz="6" w:space="0" w:color="auto"/>
              <w:bottom w:val="single" w:sz="6" w:space="0" w:color="auto"/>
              <w:right w:val="single" w:sz="6" w:space="0" w:color="auto"/>
            </w:tcBorders>
            <w:vAlign w:val="center"/>
          </w:tcPr>
          <w:p w:rsidR="0029209E" w:rsidRPr="00883A7D" w:rsidRDefault="0029209E" w:rsidP="00CC6628">
            <w:pPr>
              <w:widowControl w:val="0"/>
              <w:autoSpaceDE w:val="0"/>
              <w:autoSpaceDN w:val="0"/>
              <w:adjustRightInd w:val="0"/>
              <w:spacing w:line="360" w:lineRule="auto"/>
              <w:jc w:val="center"/>
              <w:rPr>
                <w:rFonts w:asciiTheme="minorHAnsi" w:hAnsiTheme="minorHAnsi"/>
                <w:b/>
                <w:bCs/>
              </w:rPr>
            </w:pPr>
          </w:p>
        </w:tc>
      </w:tr>
      <w:tr w:rsidR="0029209E" w:rsidRPr="00883A7D" w:rsidTr="00CC6628">
        <w:tc>
          <w:tcPr>
            <w:tcW w:w="644" w:type="dxa"/>
            <w:tcBorders>
              <w:top w:val="single" w:sz="6" w:space="0" w:color="auto"/>
              <w:left w:val="single" w:sz="6" w:space="0" w:color="auto"/>
              <w:bottom w:val="single" w:sz="6" w:space="0" w:color="auto"/>
              <w:right w:val="single" w:sz="6" w:space="0" w:color="auto"/>
            </w:tcBorders>
            <w:vAlign w:val="center"/>
          </w:tcPr>
          <w:p w:rsidR="0029209E" w:rsidRPr="00883A7D" w:rsidRDefault="00350948" w:rsidP="00CC6628">
            <w:pPr>
              <w:autoSpaceDE w:val="0"/>
              <w:autoSpaceDN w:val="0"/>
              <w:adjustRightInd w:val="0"/>
              <w:spacing w:line="360" w:lineRule="auto"/>
              <w:jc w:val="center"/>
              <w:rPr>
                <w:rFonts w:asciiTheme="minorHAnsi" w:hAnsiTheme="minorHAnsi"/>
              </w:rPr>
            </w:pPr>
            <w:r>
              <w:rPr>
                <w:rFonts w:asciiTheme="minorHAnsi" w:hAnsiTheme="minorHAnsi"/>
              </w:rPr>
              <w:t>6</w:t>
            </w:r>
          </w:p>
        </w:tc>
        <w:tc>
          <w:tcPr>
            <w:tcW w:w="3780" w:type="dxa"/>
            <w:tcBorders>
              <w:top w:val="single" w:sz="6" w:space="0" w:color="auto"/>
              <w:left w:val="single" w:sz="6" w:space="0" w:color="auto"/>
              <w:bottom w:val="single" w:sz="6" w:space="0" w:color="auto"/>
              <w:right w:val="single" w:sz="6" w:space="0" w:color="auto"/>
            </w:tcBorders>
            <w:vAlign w:val="center"/>
            <w:hideMark/>
          </w:tcPr>
          <w:p w:rsidR="0029209E" w:rsidRPr="00883A7D" w:rsidRDefault="0029209E" w:rsidP="00CC6628">
            <w:pPr>
              <w:autoSpaceDE w:val="0"/>
              <w:autoSpaceDN w:val="0"/>
              <w:adjustRightInd w:val="0"/>
              <w:spacing w:line="360" w:lineRule="auto"/>
              <w:rPr>
                <w:rFonts w:asciiTheme="minorHAnsi" w:hAnsiTheme="minorHAnsi"/>
              </w:rPr>
            </w:pPr>
            <w:r w:rsidRPr="00883A7D">
              <w:rPr>
                <w:rFonts w:asciiTheme="minorHAnsi" w:hAnsiTheme="minorHAnsi"/>
              </w:rPr>
              <w:t>Pojemność [ccm]</w:t>
            </w:r>
          </w:p>
        </w:tc>
        <w:tc>
          <w:tcPr>
            <w:tcW w:w="3733" w:type="dxa"/>
            <w:tcBorders>
              <w:top w:val="single" w:sz="6" w:space="0" w:color="auto"/>
              <w:left w:val="single" w:sz="6" w:space="0" w:color="auto"/>
              <w:bottom w:val="single" w:sz="6" w:space="0" w:color="auto"/>
              <w:right w:val="single" w:sz="6" w:space="0" w:color="auto"/>
            </w:tcBorders>
            <w:vAlign w:val="center"/>
            <w:hideMark/>
          </w:tcPr>
          <w:p w:rsidR="0029209E" w:rsidRPr="00883A7D" w:rsidRDefault="0029209E" w:rsidP="00CC6628">
            <w:pPr>
              <w:autoSpaceDE w:val="0"/>
              <w:autoSpaceDN w:val="0"/>
              <w:adjustRightInd w:val="0"/>
              <w:spacing w:line="360" w:lineRule="auto"/>
              <w:rPr>
                <w:rFonts w:asciiTheme="minorHAnsi" w:hAnsiTheme="minorHAnsi"/>
              </w:rPr>
            </w:pPr>
            <w:r w:rsidRPr="00883A7D">
              <w:rPr>
                <w:rFonts w:asciiTheme="minorHAnsi" w:hAnsiTheme="minorHAnsi"/>
              </w:rPr>
              <w:t>1965-</w:t>
            </w:r>
            <w:r w:rsidRPr="00883A7D">
              <w:rPr>
                <w:rFonts w:asciiTheme="minorHAnsi" w:hAnsiTheme="minorHAnsi"/>
                <w:strike/>
              </w:rPr>
              <w:t xml:space="preserve"> </w:t>
            </w:r>
            <w:r w:rsidRPr="00883A7D">
              <w:rPr>
                <w:rFonts w:asciiTheme="minorHAnsi" w:hAnsiTheme="minorHAnsi"/>
              </w:rPr>
              <w:t>3000</w:t>
            </w:r>
          </w:p>
        </w:tc>
        <w:tc>
          <w:tcPr>
            <w:tcW w:w="1980" w:type="dxa"/>
            <w:tcBorders>
              <w:top w:val="single" w:sz="6" w:space="0" w:color="auto"/>
              <w:left w:val="single" w:sz="6" w:space="0" w:color="auto"/>
              <w:bottom w:val="single" w:sz="6" w:space="0" w:color="auto"/>
              <w:right w:val="single" w:sz="6" w:space="0" w:color="auto"/>
            </w:tcBorders>
            <w:vAlign w:val="center"/>
          </w:tcPr>
          <w:p w:rsidR="0029209E" w:rsidRPr="00883A7D" w:rsidRDefault="0029209E" w:rsidP="00CC6628">
            <w:pPr>
              <w:widowControl w:val="0"/>
              <w:autoSpaceDE w:val="0"/>
              <w:autoSpaceDN w:val="0"/>
              <w:adjustRightInd w:val="0"/>
              <w:spacing w:line="360" w:lineRule="auto"/>
              <w:jc w:val="center"/>
              <w:rPr>
                <w:rFonts w:asciiTheme="minorHAnsi" w:hAnsiTheme="minorHAnsi"/>
                <w:b/>
                <w:bCs/>
              </w:rPr>
            </w:pPr>
          </w:p>
        </w:tc>
      </w:tr>
      <w:tr w:rsidR="0029209E" w:rsidRPr="00883A7D" w:rsidTr="00CC6628">
        <w:tc>
          <w:tcPr>
            <w:tcW w:w="644" w:type="dxa"/>
            <w:tcBorders>
              <w:top w:val="single" w:sz="6" w:space="0" w:color="auto"/>
              <w:left w:val="single" w:sz="6" w:space="0" w:color="auto"/>
              <w:bottom w:val="single" w:sz="6" w:space="0" w:color="auto"/>
              <w:right w:val="single" w:sz="6" w:space="0" w:color="auto"/>
            </w:tcBorders>
            <w:vAlign w:val="center"/>
          </w:tcPr>
          <w:p w:rsidR="0029209E" w:rsidRPr="00883A7D" w:rsidRDefault="00350948" w:rsidP="00CC6628">
            <w:pPr>
              <w:autoSpaceDE w:val="0"/>
              <w:autoSpaceDN w:val="0"/>
              <w:adjustRightInd w:val="0"/>
              <w:spacing w:line="360" w:lineRule="auto"/>
              <w:jc w:val="center"/>
              <w:rPr>
                <w:rFonts w:asciiTheme="minorHAnsi" w:hAnsiTheme="minorHAnsi"/>
              </w:rPr>
            </w:pPr>
            <w:r>
              <w:rPr>
                <w:rFonts w:asciiTheme="minorHAnsi" w:hAnsiTheme="minorHAnsi"/>
              </w:rPr>
              <w:t>7</w:t>
            </w:r>
          </w:p>
        </w:tc>
        <w:tc>
          <w:tcPr>
            <w:tcW w:w="3780" w:type="dxa"/>
            <w:tcBorders>
              <w:top w:val="single" w:sz="6" w:space="0" w:color="auto"/>
              <w:left w:val="single" w:sz="6" w:space="0" w:color="auto"/>
              <w:bottom w:val="single" w:sz="6" w:space="0" w:color="auto"/>
              <w:right w:val="single" w:sz="6" w:space="0" w:color="auto"/>
            </w:tcBorders>
            <w:vAlign w:val="center"/>
            <w:hideMark/>
          </w:tcPr>
          <w:p w:rsidR="0029209E" w:rsidRPr="00883A7D" w:rsidRDefault="0029209E" w:rsidP="00CC6628">
            <w:pPr>
              <w:autoSpaceDE w:val="0"/>
              <w:autoSpaceDN w:val="0"/>
              <w:adjustRightInd w:val="0"/>
              <w:spacing w:line="360" w:lineRule="auto"/>
              <w:rPr>
                <w:rFonts w:asciiTheme="minorHAnsi" w:hAnsiTheme="minorHAnsi"/>
              </w:rPr>
            </w:pPr>
            <w:r w:rsidRPr="00883A7D">
              <w:rPr>
                <w:rFonts w:asciiTheme="minorHAnsi" w:hAnsiTheme="minorHAnsi"/>
              </w:rPr>
              <w:t>Moc silnika, nie mniej niż:</w:t>
            </w:r>
          </w:p>
        </w:tc>
        <w:tc>
          <w:tcPr>
            <w:tcW w:w="3733" w:type="dxa"/>
            <w:tcBorders>
              <w:top w:val="single" w:sz="6" w:space="0" w:color="auto"/>
              <w:left w:val="single" w:sz="6" w:space="0" w:color="auto"/>
              <w:bottom w:val="single" w:sz="6" w:space="0" w:color="auto"/>
              <w:right w:val="single" w:sz="6" w:space="0" w:color="auto"/>
            </w:tcBorders>
            <w:vAlign w:val="center"/>
            <w:hideMark/>
          </w:tcPr>
          <w:p w:rsidR="0029209E" w:rsidRPr="00883A7D" w:rsidRDefault="00980CE8" w:rsidP="00980CE8">
            <w:pPr>
              <w:autoSpaceDE w:val="0"/>
              <w:autoSpaceDN w:val="0"/>
              <w:adjustRightInd w:val="0"/>
              <w:spacing w:line="360" w:lineRule="auto"/>
              <w:rPr>
                <w:rFonts w:asciiTheme="minorHAnsi" w:hAnsiTheme="minorHAnsi"/>
              </w:rPr>
            </w:pPr>
            <w:r>
              <w:rPr>
                <w:rFonts w:asciiTheme="minorHAnsi" w:hAnsiTheme="minorHAnsi"/>
              </w:rPr>
              <w:t>95 kW</w:t>
            </w:r>
          </w:p>
        </w:tc>
        <w:tc>
          <w:tcPr>
            <w:tcW w:w="1980" w:type="dxa"/>
            <w:tcBorders>
              <w:top w:val="single" w:sz="6" w:space="0" w:color="auto"/>
              <w:left w:val="single" w:sz="6" w:space="0" w:color="auto"/>
              <w:bottom w:val="single" w:sz="6" w:space="0" w:color="auto"/>
              <w:right w:val="single" w:sz="6" w:space="0" w:color="auto"/>
            </w:tcBorders>
            <w:vAlign w:val="center"/>
          </w:tcPr>
          <w:p w:rsidR="0029209E" w:rsidRPr="00883A7D" w:rsidRDefault="0029209E" w:rsidP="00CC6628">
            <w:pPr>
              <w:widowControl w:val="0"/>
              <w:autoSpaceDE w:val="0"/>
              <w:autoSpaceDN w:val="0"/>
              <w:adjustRightInd w:val="0"/>
              <w:spacing w:line="360" w:lineRule="auto"/>
              <w:jc w:val="center"/>
              <w:rPr>
                <w:rFonts w:asciiTheme="minorHAnsi" w:hAnsiTheme="minorHAnsi"/>
                <w:b/>
                <w:bCs/>
              </w:rPr>
            </w:pPr>
            <w:r w:rsidRPr="00883A7D">
              <w:rPr>
                <w:rFonts w:asciiTheme="minorHAnsi" w:hAnsiTheme="minorHAnsi"/>
                <w:b/>
              </w:rPr>
              <w:t>……….. kW</w:t>
            </w:r>
          </w:p>
        </w:tc>
      </w:tr>
    </w:tbl>
    <w:p w:rsidR="0029209E" w:rsidRPr="00883A7D" w:rsidRDefault="0029209E" w:rsidP="0029209E">
      <w:pPr>
        <w:keepNext/>
        <w:spacing w:line="360" w:lineRule="auto"/>
        <w:ind w:left="-284" w:firstLine="284"/>
        <w:jc w:val="center"/>
        <w:outlineLvl w:val="0"/>
        <w:rPr>
          <w:rFonts w:asciiTheme="minorHAnsi" w:hAnsiTheme="minorHAnsi"/>
        </w:rPr>
      </w:pPr>
      <w:r w:rsidRPr="00883A7D">
        <w:rPr>
          <w:rFonts w:asciiTheme="minorHAnsi" w:hAnsiTheme="minorHAnsi"/>
          <w:b/>
          <w:bCs/>
        </w:rPr>
        <w:t>Wymagania pozostałe</w:t>
      </w:r>
    </w:p>
    <w:tbl>
      <w:tblPr>
        <w:tblW w:w="10197" w:type="dxa"/>
        <w:tblInd w:w="-320" w:type="dxa"/>
        <w:tblLayout w:type="fixed"/>
        <w:tblCellMar>
          <w:left w:w="40" w:type="dxa"/>
          <w:right w:w="40" w:type="dxa"/>
        </w:tblCellMar>
        <w:tblLook w:val="04A0" w:firstRow="1" w:lastRow="0" w:firstColumn="1" w:lastColumn="0" w:noHBand="0" w:noVBand="1"/>
      </w:tblPr>
      <w:tblGrid>
        <w:gridCol w:w="644"/>
        <w:gridCol w:w="3061"/>
        <w:gridCol w:w="720"/>
        <w:gridCol w:w="3732"/>
        <w:gridCol w:w="2040"/>
      </w:tblGrid>
      <w:tr w:rsidR="0029209E" w:rsidRPr="00883A7D" w:rsidTr="00980CE8">
        <w:trPr>
          <w:trHeight w:val="437"/>
        </w:trPr>
        <w:tc>
          <w:tcPr>
            <w:tcW w:w="10197" w:type="dxa"/>
            <w:gridSpan w:val="5"/>
            <w:tcBorders>
              <w:top w:val="single" w:sz="6" w:space="0" w:color="auto"/>
              <w:left w:val="single" w:sz="6" w:space="0" w:color="auto"/>
              <w:bottom w:val="single" w:sz="6" w:space="0" w:color="auto"/>
              <w:right w:val="single" w:sz="4" w:space="0" w:color="auto"/>
            </w:tcBorders>
          </w:tcPr>
          <w:p w:rsidR="0029209E" w:rsidRPr="00883A7D" w:rsidRDefault="0029209E" w:rsidP="00CC6628">
            <w:pPr>
              <w:widowControl w:val="0"/>
              <w:autoSpaceDE w:val="0"/>
              <w:autoSpaceDN w:val="0"/>
              <w:adjustRightInd w:val="0"/>
              <w:spacing w:line="360" w:lineRule="auto"/>
              <w:jc w:val="center"/>
              <w:rPr>
                <w:rFonts w:asciiTheme="minorHAnsi" w:hAnsiTheme="minorHAnsi"/>
                <w:b/>
                <w:bCs/>
              </w:rPr>
            </w:pPr>
            <w:r w:rsidRPr="00883A7D">
              <w:rPr>
                <w:rFonts w:asciiTheme="minorHAnsi" w:hAnsiTheme="minorHAnsi"/>
                <w:b/>
                <w:bCs/>
              </w:rPr>
              <w:t xml:space="preserve">  Podwozie</w:t>
            </w:r>
          </w:p>
        </w:tc>
      </w:tr>
      <w:tr w:rsidR="0029209E" w:rsidRPr="00883A7D" w:rsidTr="00CC6628">
        <w:tc>
          <w:tcPr>
            <w:tcW w:w="644" w:type="dxa"/>
            <w:tcBorders>
              <w:top w:val="single" w:sz="6" w:space="0" w:color="auto"/>
              <w:left w:val="single" w:sz="6" w:space="0" w:color="auto"/>
              <w:bottom w:val="single" w:sz="6" w:space="0" w:color="auto"/>
              <w:right w:val="single" w:sz="6" w:space="0" w:color="auto"/>
            </w:tcBorders>
            <w:vAlign w:val="center"/>
          </w:tcPr>
          <w:p w:rsidR="0029209E" w:rsidRPr="00883A7D" w:rsidRDefault="00350948" w:rsidP="00CC6628">
            <w:pPr>
              <w:autoSpaceDE w:val="0"/>
              <w:autoSpaceDN w:val="0"/>
              <w:adjustRightInd w:val="0"/>
              <w:spacing w:line="360" w:lineRule="auto"/>
              <w:jc w:val="center"/>
              <w:rPr>
                <w:rFonts w:asciiTheme="minorHAnsi" w:hAnsiTheme="minorHAnsi"/>
              </w:rPr>
            </w:pPr>
            <w:r>
              <w:rPr>
                <w:rFonts w:asciiTheme="minorHAnsi" w:hAnsiTheme="minorHAnsi"/>
              </w:rPr>
              <w:t>8</w:t>
            </w:r>
          </w:p>
        </w:tc>
        <w:tc>
          <w:tcPr>
            <w:tcW w:w="3781" w:type="dxa"/>
            <w:gridSpan w:val="2"/>
            <w:tcBorders>
              <w:top w:val="single" w:sz="6" w:space="0" w:color="auto"/>
              <w:left w:val="single" w:sz="6" w:space="0" w:color="auto"/>
              <w:bottom w:val="single" w:sz="6" w:space="0" w:color="auto"/>
              <w:right w:val="single" w:sz="6" w:space="0" w:color="auto"/>
            </w:tcBorders>
            <w:vAlign w:val="center"/>
            <w:hideMark/>
          </w:tcPr>
          <w:p w:rsidR="0029209E" w:rsidRPr="00883A7D" w:rsidRDefault="0029209E" w:rsidP="00CC6628">
            <w:pPr>
              <w:autoSpaceDE w:val="0"/>
              <w:autoSpaceDN w:val="0"/>
              <w:adjustRightInd w:val="0"/>
              <w:spacing w:line="360" w:lineRule="auto"/>
              <w:rPr>
                <w:rFonts w:asciiTheme="minorHAnsi" w:hAnsiTheme="minorHAnsi"/>
              </w:rPr>
            </w:pPr>
            <w:r w:rsidRPr="00883A7D">
              <w:rPr>
                <w:rFonts w:asciiTheme="minorHAnsi" w:hAnsiTheme="minorHAnsi"/>
              </w:rPr>
              <w:t>Rozmiar kół</w:t>
            </w:r>
          </w:p>
        </w:tc>
        <w:tc>
          <w:tcPr>
            <w:tcW w:w="3732" w:type="dxa"/>
            <w:tcBorders>
              <w:top w:val="single" w:sz="6" w:space="0" w:color="auto"/>
              <w:left w:val="single" w:sz="6" w:space="0" w:color="auto"/>
              <w:bottom w:val="single" w:sz="6" w:space="0" w:color="auto"/>
              <w:right w:val="single" w:sz="6" w:space="0" w:color="auto"/>
            </w:tcBorders>
            <w:vAlign w:val="center"/>
            <w:hideMark/>
          </w:tcPr>
          <w:p w:rsidR="0029209E" w:rsidRPr="00883A7D" w:rsidRDefault="0029209E" w:rsidP="00CC6628">
            <w:pPr>
              <w:autoSpaceDE w:val="0"/>
              <w:autoSpaceDN w:val="0"/>
              <w:adjustRightInd w:val="0"/>
              <w:spacing w:line="360" w:lineRule="auto"/>
              <w:rPr>
                <w:rFonts w:asciiTheme="minorHAnsi" w:hAnsiTheme="minorHAnsi"/>
              </w:rPr>
            </w:pPr>
            <w:r w:rsidRPr="00883A7D">
              <w:rPr>
                <w:rFonts w:asciiTheme="minorHAnsi" w:hAnsiTheme="minorHAnsi"/>
              </w:rPr>
              <w:t>minimum  16"</w:t>
            </w:r>
          </w:p>
        </w:tc>
        <w:tc>
          <w:tcPr>
            <w:tcW w:w="2040" w:type="dxa"/>
            <w:tcBorders>
              <w:top w:val="single" w:sz="4" w:space="0" w:color="auto"/>
              <w:left w:val="nil"/>
              <w:bottom w:val="single" w:sz="4" w:space="0" w:color="auto"/>
              <w:right w:val="single" w:sz="4" w:space="0" w:color="auto"/>
            </w:tcBorders>
          </w:tcPr>
          <w:p w:rsidR="0029209E" w:rsidRPr="00883A7D" w:rsidRDefault="0029209E" w:rsidP="00CC6628">
            <w:pPr>
              <w:widowControl w:val="0"/>
              <w:autoSpaceDE w:val="0"/>
              <w:autoSpaceDN w:val="0"/>
              <w:adjustRightInd w:val="0"/>
              <w:spacing w:line="360" w:lineRule="auto"/>
              <w:jc w:val="center"/>
              <w:rPr>
                <w:rFonts w:asciiTheme="minorHAnsi" w:hAnsiTheme="minorHAnsi"/>
                <w:b/>
                <w:bCs/>
              </w:rPr>
            </w:pPr>
          </w:p>
        </w:tc>
      </w:tr>
      <w:tr w:rsidR="0029209E" w:rsidRPr="00883A7D" w:rsidTr="00CC6628">
        <w:tc>
          <w:tcPr>
            <w:tcW w:w="644" w:type="dxa"/>
            <w:tcBorders>
              <w:top w:val="single" w:sz="6" w:space="0" w:color="auto"/>
              <w:left w:val="single" w:sz="6" w:space="0" w:color="auto"/>
              <w:bottom w:val="single" w:sz="6" w:space="0" w:color="auto"/>
              <w:right w:val="single" w:sz="6" w:space="0" w:color="auto"/>
            </w:tcBorders>
            <w:vAlign w:val="center"/>
          </w:tcPr>
          <w:p w:rsidR="0029209E" w:rsidRPr="00883A7D" w:rsidRDefault="00350948" w:rsidP="00CC6628">
            <w:pPr>
              <w:autoSpaceDE w:val="0"/>
              <w:autoSpaceDN w:val="0"/>
              <w:adjustRightInd w:val="0"/>
              <w:spacing w:line="360" w:lineRule="auto"/>
              <w:jc w:val="center"/>
              <w:rPr>
                <w:rFonts w:asciiTheme="minorHAnsi" w:hAnsiTheme="minorHAnsi"/>
              </w:rPr>
            </w:pPr>
            <w:r>
              <w:rPr>
                <w:rFonts w:asciiTheme="minorHAnsi" w:hAnsiTheme="minorHAnsi"/>
              </w:rPr>
              <w:t>9</w:t>
            </w:r>
          </w:p>
        </w:tc>
        <w:tc>
          <w:tcPr>
            <w:tcW w:w="3781" w:type="dxa"/>
            <w:gridSpan w:val="2"/>
            <w:tcBorders>
              <w:top w:val="single" w:sz="6" w:space="0" w:color="auto"/>
              <w:left w:val="single" w:sz="6" w:space="0" w:color="auto"/>
              <w:bottom w:val="single" w:sz="6" w:space="0" w:color="auto"/>
              <w:right w:val="single" w:sz="6" w:space="0" w:color="auto"/>
            </w:tcBorders>
            <w:vAlign w:val="center"/>
            <w:hideMark/>
          </w:tcPr>
          <w:p w:rsidR="0029209E" w:rsidRPr="00883A7D" w:rsidRDefault="00980CE8" w:rsidP="00980CE8">
            <w:pPr>
              <w:autoSpaceDE w:val="0"/>
              <w:autoSpaceDN w:val="0"/>
              <w:adjustRightInd w:val="0"/>
              <w:spacing w:line="240" w:lineRule="auto"/>
              <w:rPr>
                <w:rFonts w:asciiTheme="minorHAnsi" w:hAnsiTheme="minorHAnsi"/>
              </w:rPr>
            </w:pPr>
            <w:r>
              <w:rPr>
                <w:rFonts w:asciiTheme="minorHAnsi" w:hAnsiTheme="minorHAnsi"/>
              </w:rPr>
              <w:t>Ogumienie zimowe + dodatkowy komplet kół z oponami letnimi</w:t>
            </w:r>
          </w:p>
        </w:tc>
        <w:tc>
          <w:tcPr>
            <w:tcW w:w="3732" w:type="dxa"/>
            <w:tcBorders>
              <w:top w:val="single" w:sz="6" w:space="0" w:color="auto"/>
              <w:left w:val="single" w:sz="6" w:space="0" w:color="auto"/>
              <w:bottom w:val="single" w:sz="6" w:space="0" w:color="auto"/>
              <w:right w:val="single" w:sz="6" w:space="0" w:color="auto"/>
            </w:tcBorders>
            <w:vAlign w:val="center"/>
            <w:hideMark/>
          </w:tcPr>
          <w:p w:rsidR="00980CE8" w:rsidRPr="00883A7D" w:rsidRDefault="0029209E" w:rsidP="00980CE8">
            <w:pPr>
              <w:autoSpaceDE w:val="0"/>
              <w:autoSpaceDN w:val="0"/>
              <w:adjustRightInd w:val="0"/>
              <w:spacing w:line="240" w:lineRule="auto"/>
              <w:rPr>
                <w:rFonts w:asciiTheme="minorHAnsi" w:hAnsiTheme="minorHAnsi"/>
              </w:rPr>
            </w:pPr>
            <w:r w:rsidRPr="00883A7D">
              <w:rPr>
                <w:rFonts w:asciiTheme="minorHAnsi" w:hAnsiTheme="minorHAnsi"/>
              </w:rPr>
              <w:t>wzmacniane jak dla samochodów ciężarowych</w:t>
            </w:r>
          </w:p>
        </w:tc>
        <w:tc>
          <w:tcPr>
            <w:tcW w:w="2040" w:type="dxa"/>
            <w:tcBorders>
              <w:top w:val="single" w:sz="4" w:space="0" w:color="auto"/>
              <w:left w:val="nil"/>
              <w:bottom w:val="single" w:sz="4" w:space="0" w:color="auto"/>
              <w:right w:val="single" w:sz="4" w:space="0" w:color="auto"/>
            </w:tcBorders>
            <w:vAlign w:val="center"/>
          </w:tcPr>
          <w:p w:rsidR="0029209E" w:rsidRPr="00883A7D" w:rsidRDefault="0029209E" w:rsidP="00CC6628">
            <w:pPr>
              <w:jc w:val="center"/>
              <w:rPr>
                <w:rFonts w:asciiTheme="minorHAnsi" w:hAnsiTheme="minorHAnsi"/>
              </w:rPr>
            </w:pPr>
            <w:r w:rsidRPr="00883A7D">
              <w:rPr>
                <w:rFonts w:asciiTheme="minorHAnsi" w:hAnsiTheme="minorHAnsi"/>
                <w:b/>
                <w:bCs/>
                <w:lang w:val="de-DE"/>
              </w:rPr>
              <w:t>TAK/NIE</w:t>
            </w:r>
            <w:r w:rsidRPr="00883A7D">
              <w:rPr>
                <w:rFonts w:asciiTheme="minorHAnsi" w:hAnsiTheme="minorHAnsi"/>
                <w:b/>
                <w:bCs/>
              </w:rPr>
              <w:t>³</w:t>
            </w:r>
          </w:p>
        </w:tc>
      </w:tr>
      <w:tr w:rsidR="0029209E" w:rsidRPr="00883A7D" w:rsidTr="00CC6628">
        <w:tc>
          <w:tcPr>
            <w:tcW w:w="644" w:type="dxa"/>
            <w:tcBorders>
              <w:top w:val="single" w:sz="6" w:space="0" w:color="auto"/>
              <w:left w:val="single" w:sz="6" w:space="0" w:color="auto"/>
              <w:bottom w:val="single" w:sz="6" w:space="0" w:color="auto"/>
              <w:right w:val="single" w:sz="6" w:space="0" w:color="auto"/>
            </w:tcBorders>
            <w:vAlign w:val="center"/>
          </w:tcPr>
          <w:p w:rsidR="0029209E" w:rsidRPr="00883A7D" w:rsidRDefault="00350948" w:rsidP="00CC6628">
            <w:pPr>
              <w:autoSpaceDE w:val="0"/>
              <w:autoSpaceDN w:val="0"/>
              <w:adjustRightInd w:val="0"/>
              <w:spacing w:line="360" w:lineRule="auto"/>
              <w:jc w:val="center"/>
              <w:rPr>
                <w:rFonts w:asciiTheme="minorHAnsi" w:hAnsiTheme="minorHAnsi"/>
              </w:rPr>
            </w:pPr>
            <w:r>
              <w:rPr>
                <w:rFonts w:asciiTheme="minorHAnsi" w:hAnsiTheme="minorHAnsi"/>
              </w:rPr>
              <w:t>10</w:t>
            </w:r>
          </w:p>
        </w:tc>
        <w:tc>
          <w:tcPr>
            <w:tcW w:w="3781" w:type="dxa"/>
            <w:gridSpan w:val="2"/>
            <w:tcBorders>
              <w:top w:val="single" w:sz="6" w:space="0" w:color="auto"/>
              <w:left w:val="single" w:sz="6" w:space="0" w:color="auto"/>
              <w:bottom w:val="single" w:sz="6" w:space="0" w:color="auto"/>
              <w:right w:val="single" w:sz="6" w:space="0" w:color="auto"/>
            </w:tcBorders>
            <w:vAlign w:val="center"/>
            <w:hideMark/>
          </w:tcPr>
          <w:p w:rsidR="0029209E" w:rsidRPr="00883A7D" w:rsidRDefault="0029209E" w:rsidP="00CC6628">
            <w:pPr>
              <w:autoSpaceDE w:val="0"/>
              <w:autoSpaceDN w:val="0"/>
              <w:adjustRightInd w:val="0"/>
              <w:spacing w:line="360" w:lineRule="auto"/>
              <w:rPr>
                <w:rFonts w:asciiTheme="minorHAnsi" w:hAnsiTheme="minorHAnsi"/>
              </w:rPr>
            </w:pPr>
            <w:r w:rsidRPr="00883A7D">
              <w:rPr>
                <w:rFonts w:asciiTheme="minorHAnsi" w:hAnsiTheme="minorHAnsi"/>
              </w:rPr>
              <w:t>Skrzynia biegów</w:t>
            </w:r>
          </w:p>
        </w:tc>
        <w:tc>
          <w:tcPr>
            <w:tcW w:w="3732" w:type="dxa"/>
            <w:tcBorders>
              <w:top w:val="single" w:sz="6" w:space="0" w:color="auto"/>
              <w:left w:val="single" w:sz="6" w:space="0" w:color="auto"/>
              <w:bottom w:val="single" w:sz="6" w:space="0" w:color="auto"/>
              <w:right w:val="single" w:sz="6" w:space="0" w:color="auto"/>
            </w:tcBorders>
            <w:vAlign w:val="center"/>
            <w:hideMark/>
          </w:tcPr>
          <w:p w:rsidR="0029209E" w:rsidRPr="00883A7D" w:rsidRDefault="007E5E25" w:rsidP="00CC6628">
            <w:pPr>
              <w:autoSpaceDE w:val="0"/>
              <w:autoSpaceDN w:val="0"/>
              <w:adjustRightInd w:val="0"/>
              <w:spacing w:line="360" w:lineRule="auto"/>
              <w:rPr>
                <w:rFonts w:asciiTheme="minorHAnsi" w:hAnsiTheme="minorHAnsi"/>
              </w:rPr>
            </w:pPr>
            <w:r w:rsidRPr="00883A7D">
              <w:rPr>
                <w:rFonts w:asciiTheme="minorHAnsi" w:hAnsiTheme="minorHAnsi"/>
              </w:rPr>
              <w:t>M</w:t>
            </w:r>
            <w:r w:rsidR="0029209E" w:rsidRPr="00883A7D">
              <w:rPr>
                <w:rFonts w:asciiTheme="minorHAnsi" w:hAnsiTheme="minorHAnsi"/>
              </w:rPr>
              <w:t>echaniczna</w:t>
            </w:r>
          </w:p>
        </w:tc>
        <w:tc>
          <w:tcPr>
            <w:tcW w:w="2040" w:type="dxa"/>
            <w:tcBorders>
              <w:top w:val="single" w:sz="4" w:space="0" w:color="auto"/>
              <w:left w:val="nil"/>
              <w:bottom w:val="single" w:sz="4" w:space="0" w:color="auto"/>
              <w:right w:val="single" w:sz="4" w:space="0" w:color="auto"/>
            </w:tcBorders>
            <w:vAlign w:val="center"/>
          </w:tcPr>
          <w:p w:rsidR="0029209E" w:rsidRPr="00883A7D" w:rsidRDefault="0029209E" w:rsidP="00CC6628">
            <w:pPr>
              <w:jc w:val="center"/>
              <w:rPr>
                <w:rFonts w:asciiTheme="minorHAnsi" w:hAnsiTheme="minorHAnsi"/>
              </w:rPr>
            </w:pPr>
            <w:r w:rsidRPr="00883A7D">
              <w:rPr>
                <w:rFonts w:asciiTheme="minorHAnsi" w:hAnsiTheme="minorHAnsi"/>
                <w:b/>
                <w:bCs/>
                <w:lang w:val="de-DE"/>
              </w:rPr>
              <w:t>TAK/NIE</w:t>
            </w:r>
            <w:r w:rsidRPr="00883A7D">
              <w:rPr>
                <w:rFonts w:asciiTheme="minorHAnsi" w:hAnsiTheme="minorHAnsi"/>
                <w:b/>
                <w:bCs/>
              </w:rPr>
              <w:t>³</w:t>
            </w:r>
          </w:p>
        </w:tc>
      </w:tr>
      <w:tr w:rsidR="0029209E" w:rsidRPr="00883A7D" w:rsidTr="00CC6628">
        <w:tc>
          <w:tcPr>
            <w:tcW w:w="644" w:type="dxa"/>
            <w:tcBorders>
              <w:top w:val="single" w:sz="6" w:space="0" w:color="auto"/>
              <w:left w:val="single" w:sz="6" w:space="0" w:color="auto"/>
              <w:bottom w:val="single" w:sz="6" w:space="0" w:color="auto"/>
              <w:right w:val="single" w:sz="6" w:space="0" w:color="auto"/>
            </w:tcBorders>
            <w:vAlign w:val="center"/>
          </w:tcPr>
          <w:p w:rsidR="0029209E" w:rsidRPr="00883A7D" w:rsidRDefault="00350948" w:rsidP="00CC6628">
            <w:pPr>
              <w:autoSpaceDE w:val="0"/>
              <w:autoSpaceDN w:val="0"/>
              <w:adjustRightInd w:val="0"/>
              <w:spacing w:line="360" w:lineRule="auto"/>
              <w:jc w:val="center"/>
              <w:rPr>
                <w:rFonts w:asciiTheme="minorHAnsi" w:hAnsiTheme="minorHAnsi"/>
              </w:rPr>
            </w:pPr>
            <w:r>
              <w:rPr>
                <w:rFonts w:asciiTheme="minorHAnsi" w:hAnsiTheme="minorHAnsi"/>
              </w:rPr>
              <w:t>11</w:t>
            </w:r>
          </w:p>
        </w:tc>
        <w:tc>
          <w:tcPr>
            <w:tcW w:w="3781" w:type="dxa"/>
            <w:gridSpan w:val="2"/>
            <w:tcBorders>
              <w:top w:val="single" w:sz="6" w:space="0" w:color="auto"/>
              <w:left w:val="single" w:sz="6" w:space="0" w:color="auto"/>
              <w:bottom w:val="single" w:sz="6" w:space="0" w:color="auto"/>
              <w:right w:val="single" w:sz="6" w:space="0" w:color="auto"/>
            </w:tcBorders>
            <w:vAlign w:val="center"/>
            <w:hideMark/>
          </w:tcPr>
          <w:p w:rsidR="0029209E" w:rsidRPr="00883A7D" w:rsidRDefault="0029209E" w:rsidP="00CC6628">
            <w:pPr>
              <w:autoSpaceDE w:val="0"/>
              <w:autoSpaceDN w:val="0"/>
              <w:adjustRightInd w:val="0"/>
              <w:spacing w:line="360" w:lineRule="auto"/>
              <w:rPr>
                <w:rFonts w:asciiTheme="minorHAnsi" w:hAnsiTheme="minorHAnsi"/>
              </w:rPr>
            </w:pPr>
            <w:r w:rsidRPr="00883A7D">
              <w:rPr>
                <w:rFonts w:asciiTheme="minorHAnsi" w:hAnsiTheme="minorHAnsi"/>
              </w:rPr>
              <w:t>Wspomaganie układu kierowniczego</w:t>
            </w:r>
          </w:p>
        </w:tc>
        <w:tc>
          <w:tcPr>
            <w:tcW w:w="3732" w:type="dxa"/>
            <w:tcBorders>
              <w:top w:val="single" w:sz="6" w:space="0" w:color="auto"/>
              <w:left w:val="single" w:sz="6" w:space="0" w:color="auto"/>
              <w:bottom w:val="single" w:sz="6" w:space="0" w:color="auto"/>
              <w:right w:val="single" w:sz="6" w:space="0" w:color="auto"/>
            </w:tcBorders>
            <w:vAlign w:val="center"/>
            <w:hideMark/>
          </w:tcPr>
          <w:p w:rsidR="0029209E" w:rsidRPr="00883A7D" w:rsidRDefault="007E5E25" w:rsidP="00CC6628">
            <w:pPr>
              <w:autoSpaceDE w:val="0"/>
              <w:autoSpaceDN w:val="0"/>
              <w:adjustRightInd w:val="0"/>
              <w:spacing w:line="360" w:lineRule="auto"/>
              <w:rPr>
                <w:rFonts w:asciiTheme="minorHAnsi" w:hAnsiTheme="minorHAnsi"/>
              </w:rPr>
            </w:pPr>
            <w:r w:rsidRPr="00883A7D">
              <w:rPr>
                <w:rFonts w:asciiTheme="minorHAnsi" w:hAnsiTheme="minorHAnsi"/>
              </w:rPr>
              <w:t>W</w:t>
            </w:r>
            <w:r w:rsidR="0029209E" w:rsidRPr="00883A7D">
              <w:rPr>
                <w:rFonts w:asciiTheme="minorHAnsi" w:hAnsiTheme="minorHAnsi"/>
              </w:rPr>
              <w:t>ymagane</w:t>
            </w:r>
          </w:p>
        </w:tc>
        <w:tc>
          <w:tcPr>
            <w:tcW w:w="2040" w:type="dxa"/>
            <w:tcBorders>
              <w:top w:val="single" w:sz="4" w:space="0" w:color="auto"/>
              <w:left w:val="nil"/>
              <w:bottom w:val="single" w:sz="4" w:space="0" w:color="auto"/>
              <w:right w:val="single" w:sz="4" w:space="0" w:color="auto"/>
            </w:tcBorders>
            <w:vAlign w:val="center"/>
          </w:tcPr>
          <w:p w:rsidR="0029209E" w:rsidRPr="00883A7D" w:rsidRDefault="0029209E" w:rsidP="00CC6628">
            <w:pPr>
              <w:jc w:val="center"/>
              <w:rPr>
                <w:rFonts w:asciiTheme="minorHAnsi" w:hAnsiTheme="minorHAnsi"/>
              </w:rPr>
            </w:pPr>
            <w:r w:rsidRPr="00883A7D">
              <w:rPr>
                <w:rFonts w:asciiTheme="minorHAnsi" w:hAnsiTheme="minorHAnsi"/>
                <w:b/>
                <w:bCs/>
                <w:lang w:val="de-DE"/>
              </w:rPr>
              <w:t>TAK/NIE</w:t>
            </w:r>
            <w:r w:rsidRPr="00883A7D">
              <w:rPr>
                <w:rFonts w:asciiTheme="minorHAnsi" w:hAnsiTheme="minorHAnsi"/>
                <w:b/>
                <w:bCs/>
              </w:rPr>
              <w:t>³</w:t>
            </w:r>
          </w:p>
        </w:tc>
      </w:tr>
      <w:tr w:rsidR="0029209E" w:rsidRPr="00883A7D" w:rsidTr="00CC6628">
        <w:trPr>
          <w:trHeight w:val="695"/>
        </w:trPr>
        <w:tc>
          <w:tcPr>
            <w:tcW w:w="644" w:type="dxa"/>
            <w:tcBorders>
              <w:top w:val="single" w:sz="6" w:space="0" w:color="auto"/>
              <w:left w:val="single" w:sz="6" w:space="0" w:color="auto"/>
              <w:bottom w:val="single" w:sz="6" w:space="0" w:color="auto"/>
              <w:right w:val="single" w:sz="6" w:space="0" w:color="auto"/>
            </w:tcBorders>
            <w:vAlign w:val="center"/>
          </w:tcPr>
          <w:p w:rsidR="0029209E" w:rsidRPr="00883A7D" w:rsidRDefault="00350948" w:rsidP="00CC6628">
            <w:pPr>
              <w:autoSpaceDE w:val="0"/>
              <w:autoSpaceDN w:val="0"/>
              <w:adjustRightInd w:val="0"/>
              <w:spacing w:line="360" w:lineRule="auto"/>
              <w:jc w:val="center"/>
              <w:rPr>
                <w:rFonts w:asciiTheme="minorHAnsi" w:hAnsiTheme="minorHAnsi"/>
              </w:rPr>
            </w:pPr>
            <w:r>
              <w:rPr>
                <w:rFonts w:asciiTheme="minorHAnsi" w:hAnsiTheme="minorHAnsi"/>
              </w:rPr>
              <w:t>12</w:t>
            </w:r>
          </w:p>
        </w:tc>
        <w:tc>
          <w:tcPr>
            <w:tcW w:w="3781" w:type="dxa"/>
            <w:gridSpan w:val="2"/>
            <w:tcBorders>
              <w:top w:val="single" w:sz="6" w:space="0" w:color="auto"/>
              <w:left w:val="single" w:sz="6" w:space="0" w:color="auto"/>
              <w:bottom w:val="single" w:sz="6" w:space="0" w:color="auto"/>
              <w:right w:val="single" w:sz="6" w:space="0" w:color="auto"/>
            </w:tcBorders>
            <w:vAlign w:val="center"/>
            <w:hideMark/>
          </w:tcPr>
          <w:p w:rsidR="0029209E" w:rsidRPr="00883A7D" w:rsidRDefault="0029209E" w:rsidP="00CC6628">
            <w:pPr>
              <w:autoSpaceDE w:val="0"/>
              <w:autoSpaceDN w:val="0"/>
              <w:adjustRightInd w:val="0"/>
              <w:spacing w:line="360" w:lineRule="auto"/>
              <w:rPr>
                <w:rFonts w:asciiTheme="minorHAnsi" w:hAnsiTheme="minorHAnsi"/>
              </w:rPr>
            </w:pPr>
            <w:r w:rsidRPr="00883A7D">
              <w:rPr>
                <w:rFonts w:asciiTheme="minorHAnsi" w:hAnsiTheme="minorHAnsi"/>
              </w:rPr>
              <w:t>Kolorystyka nadwozia</w:t>
            </w:r>
          </w:p>
        </w:tc>
        <w:tc>
          <w:tcPr>
            <w:tcW w:w="3732" w:type="dxa"/>
            <w:tcBorders>
              <w:top w:val="single" w:sz="6" w:space="0" w:color="auto"/>
              <w:left w:val="single" w:sz="6" w:space="0" w:color="auto"/>
              <w:bottom w:val="single" w:sz="6" w:space="0" w:color="auto"/>
              <w:right w:val="single" w:sz="6" w:space="0" w:color="auto"/>
            </w:tcBorders>
            <w:vAlign w:val="center"/>
            <w:hideMark/>
          </w:tcPr>
          <w:p w:rsidR="0029209E" w:rsidRPr="00883A7D" w:rsidRDefault="0029209E" w:rsidP="007E5E25">
            <w:pPr>
              <w:autoSpaceDE w:val="0"/>
              <w:autoSpaceDN w:val="0"/>
              <w:adjustRightInd w:val="0"/>
              <w:spacing w:line="360" w:lineRule="auto"/>
              <w:rPr>
                <w:rFonts w:asciiTheme="minorHAnsi" w:hAnsiTheme="minorHAnsi"/>
              </w:rPr>
            </w:pPr>
            <w:r w:rsidRPr="00883A7D">
              <w:rPr>
                <w:rFonts w:asciiTheme="minorHAnsi" w:hAnsiTheme="minorHAnsi"/>
              </w:rPr>
              <w:t xml:space="preserve">lakier metalizowany </w:t>
            </w:r>
            <w:r w:rsidR="007E5E25">
              <w:rPr>
                <w:rFonts w:asciiTheme="minorHAnsi" w:hAnsiTheme="minorHAnsi"/>
              </w:rPr>
              <w:t>, kolor</w:t>
            </w:r>
          </w:p>
        </w:tc>
        <w:tc>
          <w:tcPr>
            <w:tcW w:w="2040" w:type="dxa"/>
            <w:tcBorders>
              <w:top w:val="single" w:sz="4" w:space="0" w:color="auto"/>
              <w:left w:val="nil"/>
              <w:bottom w:val="single" w:sz="4" w:space="0" w:color="auto"/>
              <w:right w:val="single" w:sz="4" w:space="0" w:color="auto"/>
            </w:tcBorders>
            <w:vAlign w:val="center"/>
          </w:tcPr>
          <w:p w:rsidR="0029209E" w:rsidRPr="00883A7D" w:rsidRDefault="0029209E" w:rsidP="00CC6628">
            <w:pPr>
              <w:widowControl w:val="0"/>
              <w:autoSpaceDE w:val="0"/>
              <w:autoSpaceDN w:val="0"/>
              <w:adjustRightInd w:val="0"/>
              <w:spacing w:line="360" w:lineRule="auto"/>
              <w:jc w:val="center"/>
              <w:rPr>
                <w:rFonts w:asciiTheme="minorHAnsi" w:hAnsiTheme="minorHAnsi"/>
                <w:b/>
                <w:bCs/>
              </w:rPr>
            </w:pPr>
            <w:r w:rsidRPr="00883A7D">
              <w:rPr>
                <w:rFonts w:asciiTheme="minorHAnsi" w:hAnsiTheme="minorHAnsi"/>
                <w:b/>
                <w:bCs/>
              </w:rPr>
              <w:t>…………</w:t>
            </w:r>
          </w:p>
        </w:tc>
      </w:tr>
      <w:tr w:rsidR="0029209E" w:rsidRPr="00883A7D" w:rsidTr="00CC6628">
        <w:tc>
          <w:tcPr>
            <w:tcW w:w="10197" w:type="dxa"/>
            <w:gridSpan w:val="5"/>
            <w:tcBorders>
              <w:top w:val="single" w:sz="6" w:space="0" w:color="auto"/>
              <w:left w:val="single" w:sz="6" w:space="0" w:color="auto"/>
              <w:bottom w:val="single" w:sz="6" w:space="0" w:color="auto"/>
              <w:right w:val="single" w:sz="4" w:space="0" w:color="auto"/>
            </w:tcBorders>
            <w:vAlign w:val="center"/>
          </w:tcPr>
          <w:p w:rsidR="0029209E" w:rsidRPr="00883A7D" w:rsidRDefault="0029209E" w:rsidP="00CC6628">
            <w:pPr>
              <w:widowControl w:val="0"/>
              <w:autoSpaceDE w:val="0"/>
              <w:autoSpaceDN w:val="0"/>
              <w:adjustRightInd w:val="0"/>
              <w:spacing w:line="360" w:lineRule="auto"/>
              <w:jc w:val="center"/>
              <w:rPr>
                <w:rFonts w:asciiTheme="minorHAnsi" w:hAnsiTheme="minorHAnsi"/>
                <w:b/>
                <w:bCs/>
              </w:rPr>
            </w:pPr>
            <w:r w:rsidRPr="00883A7D">
              <w:rPr>
                <w:rFonts w:asciiTheme="minorHAnsi" w:hAnsiTheme="minorHAnsi"/>
                <w:b/>
                <w:bCs/>
              </w:rPr>
              <w:lastRenderedPageBreak/>
              <w:t>Bezpieczeństwo</w:t>
            </w:r>
            <w:r w:rsidRPr="00883A7D">
              <w:rPr>
                <w:rFonts w:asciiTheme="minorHAnsi" w:hAnsiTheme="minorHAnsi"/>
              </w:rPr>
              <w:t xml:space="preserve"> (minimum)</w:t>
            </w:r>
          </w:p>
        </w:tc>
      </w:tr>
      <w:tr w:rsidR="0029209E" w:rsidRPr="00883A7D" w:rsidTr="00CC6628">
        <w:tc>
          <w:tcPr>
            <w:tcW w:w="644" w:type="dxa"/>
            <w:tcBorders>
              <w:top w:val="single" w:sz="6" w:space="0" w:color="auto"/>
              <w:left w:val="single" w:sz="6" w:space="0" w:color="auto"/>
              <w:bottom w:val="single" w:sz="6" w:space="0" w:color="auto"/>
              <w:right w:val="single" w:sz="6" w:space="0" w:color="auto"/>
            </w:tcBorders>
            <w:vAlign w:val="center"/>
          </w:tcPr>
          <w:p w:rsidR="0029209E" w:rsidRPr="00883A7D" w:rsidRDefault="00350948" w:rsidP="00CC6628">
            <w:pPr>
              <w:autoSpaceDE w:val="0"/>
              <w:autoSpaceDN w:val="0"/>
              <w:adjustRightInd w:val="0"/>
              <w:spacing w:line="360" w:lineRule="auto"/>
              <w:jc w:val="center"/>
              <w:rPr>
                <w:rFonts w:asciiTheme="minorHAnsi" w:hAnsiTheme="minorHAnsi"/>
              </w:rPr>
            </w:pPr>
            <w:r>
              <w:rPr>
                <w:rFonts w:asciiTheme="minorHAnsi" w:hAnsiTheme="minorHAnsi"/>
              </w:rPr>
              <w:t>13</w:t>
            </w:r>
          </w:p>
        </w:tc>
        <w:tc>
          <w:tcPr>
            <w:tcW w:w="7513" w:type="dxa"/>
            <w:gridSpan w:val="3"/>
            <w:tcBorders>
              <w:top w:val="single" w:sz="6" w:space="0" w:color="auto"/>
              <w:left w:val="single" w:sz="6" w:space="0" w:color="auto"/>
              <w:bottom w:val="single" w:sz="6" w:space="0" w:color="auto"/>
              <w:right w:val="single" w:sz="6" w:space="0" w:color="auto"/>
            </w:tcBorders>
            <w:vAlign w:val="center"/>
            <w:hideMark/>
          </w:tcPr>
          <w:p w:rsidR="0029209E" w:rsidRPr="00883A7D" w:rsidRDefault="0029209E" w:rsidP="00980CE8">
            <w:pPr>
              <w:autoSpaceDE w:val="0"/>
              <w:autoSpaceDN w:val="0"/>
              <w:adjustRightInd w:val="0"/>
              <w:spacing w:line="240" w:lineRule="auto"/>
              <w:rPr>
                <w:rFonts w:asciiTheme="minorHAnsi" w:hAnsiTheme="minorHAnsi"/>
              </w:rPr>
            </w:pPr>
            <w:r w:rsidRPr="00883A7D">
              <w:rPr>
                <w:rFonts w:asciiTheme="minorHAnsi" w:hAnsiTheme="minorHAnsi"/>
              </w:rPr>
              <w:t>Systemy podnoszące bezpieczeństwo jazdy: ABS  (układ zapobiegający blokowaniu kół podczas hamowania ), ESP  (układ stabilizujący tor jazdy)</w:t>
            </w:r>
            <w:r w:rsidR="007E5E25">
              <w:rPr>
                <w:rFonts w:asciiTheme="minorHAnsi" w:hAnsiTheme="minorHAnsi"/>
              </w:rPr>
              <w:t>, ESC (z elektronicznym s</w:t>
            </w:r>
            <w:r w:rsidR="008E3C98">
              <w:rPr>
                <w:rFonts w:asciiTheme="minorHAnsi" w:hAnsiTheme="minorHAnsi"/>
              </w:rPr>
              <w:t>ystemem rozdziału sił hamowania, EBD</w:t>
            </w:r>
          </w:p>
        </w:tc>
        <w:tc>
          <w:tcPr>
            <w:tcW w:w="2040" w:type="dxa"/>
            <w:tcBorders>
              <w:top w:val="single" w:sz="4" w:space="0" w:color="auto"/>
              <w:left w:val="nil"/>
              <w:bottom w:val="single" w:sz="4" w:space="0" w:color="auto"/>
              <w:right w:val="single" w:sz="4" w:space="0" w:color="auto"/>
            </w:tcBorders>
            <w:vAlign w:val="center"/>
          </w:tcPr>
          <w:p w:rsidR="0029209E" w:rsidRPr="00883A7D" w:rsidRDefault="0029209E" w:rsidP="00CC6628">
            <w:pPr>
              <w:jc w:val="center"/>
              <w:rPr>
                <w:rFonts w:asciiTheme="minorHAnsi" w:hAnsiTheme="minorHAnsi"/>
              </w:rPr>
            </w:pPr>
            <w:r w:rsidRPr="00883A7D">
              <w:rPr>
                <w:rFonts w:asciiTheme="minorHAnsi" w:hAnsiTheme="minorHAnsi"/>
                <w:b/>
                <w:bCs/>
                <w:lang w:val="de-DE"/>
              </w:rPr>
              <w:t>TAK/NIE</w:t>
            </w:r>
            <w:r w:rsidRPr="00883A7D">
              <w:rPr>
                <w:rFonts w:asciiTheme="minorHAnsi" w:hAnsiTheme="minorHAnsi"/>
                <w:b/>
                <w:bCs/>
              </w:rPr>
              <w:t>³</w:t>
            </w:r>
          </w:p>
        </w:tc>
      </w:tr>
      <w:tr w:rsidR="007E5E25" w:rsidRPr="00883A7D" w:rsidTr="00CC6628">
        <w:tc>
          <w:tcPr>
            <w:tcW w:w="644" w:type="dxa"/>
            <w:tcBorders>
              <w:top w:val="single" w:sz="6" w:space="0" w:color="auto"/>
              <w:left w:val="single" w:sz="6" w:space="0" w:color="auto"/>
              <w:bottom w:val="single" w:sz="6" w:space="0" w:color="auto"/>
              <w:right w:val="single" w:sz="6" w:space="0" w:color="auto"/>
            </w:tcBorders>
            <w:vAlign w:val="center"/>
          </w:tcPr>
          <w:p w:rsidR="007E5E25" w:rsidRPr="00883A7D" w:rsidRDefault="00350948" w:rsidP="00CC6628">
            <w:pPr>
              <w:autoSpaceDE w:val="0"/>
              <w:autoSpaceDN w:val="0"/>
              <w:adjustRightInd w:val="0"/>
              <w:spacing w:line="360" w:lineRule="auto"/>
              <w:jc w:val="center"/>
              <w:rPr>
                <w:rFonts w:asciiTheme="minorHAnsi" w:hAnsiTheme="minorHAnsi"/>
              </w:rPr>
            </w:pPr>
            <w:r>
              <w:rPr>
                <w:rFonts w:asciiTheme="minorHAnsi" w:hAnsiTheme="minorHAnsi"/>
              </w:rPr>
              <w:t>14</w:t>
            </w:r>
          </w:p>
        </w:tc>
        <w:tc>
          <w:tcPr>
            <w:tcW w:w="7513" w:type="dxa"/>
            <w:gridSpan w:val="3"/>
            <w:tcBorders>
              <w:top w:val="single" w:sz="6" w:space="0" w:color="auto"/>
              <w:left w:val="single" w:sz="6" w:space="0" w:color="auto"/>
              <w:bottom w:val="single" w:sz="6" w:space="0" w:color="auto"/>
              <w:right w:val="single" w:sz="6" w:space="0" w:color="auto"/>
            </w:tcBorders>
            <w:vAlign w:val="center"/>
          </w:tcPr>
          <w:p w:rsidR="007E5E25" w:rsidRPr="00883A7D" w:rsidRDefault="007E5E25" w:rsidP="00CC6628">
            <w:pPr>
              <w:autoSpaceDE w:val="0"/>
              <w:autoSpaceDN w:val="0"/>
              <w:adjustRightInd w:val="0"/>
              <w:spacing w:line="360" w:lineRule="auto"/>
              <w:rPr>
                <w:rFonts w:asciiTheme="minorHAnsi" w:hAnsiTheme="minorHAnsi"/>
              </w:rPr>
            </w:pPr>
            <w:r>
              <w:rPr>
                <w:rFonts w:asciiTheme="minorHAnsi" w:hAnsiTheme="minorHAnsi"/>
              </w:rPr>
              <w:t>Funkcja ostrzegania o nagłym hamowaniu</w:t>
            </w:r>
          </w:p>
        </w:tc>
        <w:tc>
          <w:tcPr>
            <w:tcW w:w="2040" w:type="dxa"/>
            <w:tcBorders>
              <w:top w:val="single" w:sz="4" w:space="0" w:color="auto"/>
              <w:left w:val="nil"/>
              <w:bottom w:val="single" w:sz="4" w:space="0" w:color="auto"/>
              <w:right w:val="single" w:sz="4" w:space="0" w:color="auto"/>
            </w:tcBorders>
            <w:vAlign w:val="center"/>
          </w:tcPr>
          <w:p w:rsidR="007E5E25" w:rsidRPr="00883A7D" w:rsidRDefault="007E5E25" w:rsidP="00CC6628">
            <w:pPr>
              <w:jc w:val="center"/>
              <w:rPr>
                <w:rFonts w:asciiTheme="minorHAnsi" w:hAnsiTheme="minorHAnsi"/>
                <w:b/>
                <w:bCs/>
                <w:lang w:val="de-DE"/>
              </w:rPr>
            </w:pPr>
            <w:r w:rsidRPr="00883A7D">
              <w:rPr>
                <w:rFonts w:asciiTheme="minorHAnsi" w:hAnsiTheme="minorHAnsi"/>
                <w:b/>
                <w:bCs/>
                <w:lang w:val="de-DE"/>
              </w:rPr>
              <w:t>TAK/NIE</w:t>
            </w:r>
            <w:r w:rsidRPr="00883A7D">
              <w:rPr>
                <w:rFonts w:asciiTheme="minorHAnsi" w:hAnsiTheme="minorHAnsi"/>
                <w:b/>
                <w:bCs/>
              </w:rPr>
              <w:t>³</w:t>
            </w:r>
          </w:p>
        </w:tc>
      </w:tr>
      <w:tr w:rsidR="00135DDC" w:rsidRPr="00883A7D" w:rsidTr="00CC6628">
        <w:tc>
          <w:tcPr>
            <w:tcW w:w="644" w:type="dxa"/>
            <w:tcBorders>
              <w:top w:val="single" w:sz="6" w:space="0" w:color="auto"/>
              <w:left w:val="single" w:sz="6" w:space="0" w:color="auto"/>
              <w:bottom w:val="single" w:sz="6" w:space="0" w:color="auto"/>
              <w:right w:val="single" w:sz="6" w:space="0" w:color="auto"/>
            </w:tcBorders>
            <w:vAlign w:val="center"/>
          </w:tcPr>
          <w:p w:rsidR="00135DDC" w:rsidRDefault="00350948" w:rsidP="00CC6628">
            <w:pPr>
              <w:autoSpaceDE w:val="0"/>
              <w:autoSpaceDN w:val="0"/>
              <w:adjustRightInd w:val="0"/>
              <w:spacing w:line="360" w:lineRule="auto"/>
              <w:jc w:val="center"/>
              <w:rPr>
                <w:rFonts w:asciiTheme="minorHAnsi" w:hAnsiTheme="minorHAnsi"/>
              </w:rPr>
            </w:pPr>
            <w:r>
              <w:rPr>
                <w:rFonts w:asciiTheme="minorHAnsi" w:hAnsiTheme="minorHAnsi"/>
              </w:rPr>
              <w:t>15</w:t>
            </w:r>
          </w:p>
        </w:tc>
        <w:tc>
          <w:tcPr>
            <w:tcW w:w="7513" w:type="dxa"/>
            <w:gridSpan w:val="3"/>
            <w:tcBorders>
              <w:top w:val="single" w:sz="6" w:space="0" w:color="auto"/>
              <w:left w:val="single" w:sz="6" w:space="0" w:color="auto"/>
              <w:bottom w:val="single" w:sz="6" w:space="0" w:color="auto"/>
              <w:right w:val="single" w:sz="6" w:space="0" w:color="auto"/>
            </w:tcBorders>
            <w:vAlign w:val="center"/>
          </w:tcPr>
          <w:p w:rsidR="00135DDC" w:rsidRDefault="00135DDC" w:rsidP="00CC6628">
            <w:pPr>
              <w:autoSpaceDE w:val="0"/>
              <w:autoSpaceDN w:val="0"/>
              <w:adjustRightInd w:val="0"/>
              <w:spacing w:line="360" w:lineRule="auto"/>
              <w:rPr>
                <w:rFonts w:asciiTheme="minorHAnsi" w:hAnsiTheme="minorHAnsi"/>
              </w:rPr>
            </w:pPr>
            <w:r>
              <w:rPr>
                <w:rFonts w:asciiTheme="minorHAnsi" w:hAnsiTheme="minorHAnsi"/>
              </w:rPr>
              <w:t xml:space="preserve">System </w:t>
            </w:r>
            <w:r w:rsidR="00921BCF">
              <w:rPr>
                <w:rFonts w:asciiTheme="minorHAnsi" w:hAnsiTheme="minorHAnsi"/>
              </w:rPr>
              <w:t>m</w:t>
            </w:r>
            <w:r>
              <w:rPr>
                <w:rFonts w:asciiTheme="minorHAnsi" w:hAnsiTheme="minorHAnsi"/>
              </w:rPr>
              <w:t>onitorowania koncentacji uwagi</w:t>
            </w:r>
          </w:p>
        </w:tc>
        <w:tc>
          <w:tcPr>
            <w:tcW w:w="2040" w:type="dxa"/>
            <w:tcBorders>
              <w:top w:val="single" w:sz="4" w:space="0" w:color="auto"/>
              <w:left w:val="nil"/>
              <w:bottom w:val="single" w:sz="4" w:space="0" w:color="auto"/>
              <w:right w:val="single" w:sz="4" w:space="0" w:color="auto"/>
            </w:tcBorders>
            <w:vAlign w:val="center"/>
          </w:tcPr>
          <w:p w:rsidR="00135DDC" w:rsidRPr="00883A7D" w:rsidRDefault="00135DDC" w:rsidP="00CC6628">
            <w:pPr>
              <w:jc w:val="center"/>
              <w:rPr>
                <w:rFonts w:asciiTheme="minorHAnsi" w:hAnsiTheme="minorHAnsi"/>
                <w:b/>
                <w:bCs/>
                <w:lang w:val="de-DE"/>
              </w:rPr>
            </w:pPr>
            <w:r w:rsidRPr="00883A7D">
              <w:rPr>
                <w:rFonts w:asciiTheme="minorHAnsi" w:hAnsiTheme="minorHAnsi"/>
                <w:b/>
                <w:bCs/>
                <w:lang w:val="de-DE"/>
              </w:rPr>
              <w:t>TAK/NIE</w:t>
            </w:r>
            <w:r w:rsidRPr="00883A7D">
              <w:rPr>
                <w:rFonts w:asciiTheme="minorHAnsi" w:hAnsiTheme="minorHAnsi"/>
                <w:b/>
                <w:bCs/>
              </w:rPr>
              <w:t>³</w:t>
            </w:r>
          </w:p>
        </w:tc>
      </w:tr>
      <w:tr w:rsidR="00921BCF" w:rsidRPr="00883A7D" w:rsidTr="00CC6628">
        <w:tc>
          <w:tcPr>
            <w:tcW w:w="644" w:type="dxa"/>
            <w:tcBorders>
              <w:top w:val="single" w:sz="6" w:space="0" w:color="auto"/>
              <w:left w:val="single" w:sz="6" w:space="0" w:color="auto"/>
              <w:bottom w:val="single" w:sz="6" w:space="0" w:color="auto"/>
              <w:right w:val="single" w:sz="6" w:space="0" w:color="auto"/>
            </w:tcBorders>
            <w:vAlign w:val="center"/>
          </w:tcPr>
          <w:p w:rsidR="00921BCF" w:rsidRDefault="00350948" w:rsidP="00CC6628">
            <w:pPr>
              <w:autoSpaceDE w:val="0"/>
              <w:autoSpaceDN w:val="0"/>
              <w:adjustRightInd w:val="0"/>
              <w:spacing w:line="360" w:lineRule="auto"/>
              <w:jc w:val="center"/>
              <w:rPr>
                <w:rFonts w:asciiTheme="minorHAnsi" w:hAnsiTheme="minorHAnsi"/>
              </w:rPr>
            </w:pPr>
            <w:r>
              <w:rPr>
                <w:rFonts w:asciiTheme="minorHAnsi" w:hAnsiTheme="minorHAnsi"/>
              </w:rPr>
              <w:t>16</w:t>
            </w:r>
          </w:p>
        </w:tc>
        <w:tc>
          <w:tcPr>
            <w:tcW w:w="7513" w:type="dxa"/>
            <w:gridSpan w:val="3"/>
            <w:tcBorders>
              <w:top w:val="single" w:sz="6" w:space="0" w:color="auto"/>
              <w:left w:val="single" w:sz="6" w:space="0" w:color="auto"/>
              <w:bottom w:val="single" w:sz="6" w:space="0" w:color="auto"/>
              <w:right w:val="single" w:sz="6" w:space="0" w:color="auto"/>
            </w:tcBorders>
            <w:vAlign w:val="center"/>
          </w:tcPr>
          <w:p w:rsidR="00921BCF" w:rsidRDefault="00921BCF" w:rsidP="00CC6628">
            <w:pPr>
              <w:autoSpaceDE w:val="0"/>
              <w:autoSpaceDN w:val="0"/>
              <w:adjustRightInd w:val="0"/>
              <w:spacing w:line="360" w:lineRule="auto"/>
              <w:rPr>
                <w:rFonts w:asciiTheme="minorHAnsi" w:hAnsiTheme="minorHAnsi"/>
              </w:rPr>
            </w:pPr>
            <w:r>
              <w:rPr>
                <w:rFonts w:asciiTheme="minorHAnsi" w:hAnsiTheme="minorHAnsi"/>
              </w:rPr>
              <w:t>System ostrzegania przed niezamieżonym zjechaniem z pasa ruchu</w:t>
            </w:r>
          </w:p>
        </w:tc>
        <w:tc>
          <w:tcPr>
            <w:tcW w:w="2040" w:type="dxa"/>
            <w:tcBorders>
              <w:top w:val="single" w:sz="4" w:space="0" w:color="auto"/>
              <w:left w:val="nil"/>
              <w:bottom w:val="single" w:sz="4" w:space="0" w:color="auto"/>
              <w:right w:val="single" w:sz="4" w:space="0" w:color="auto"/>
            </w:tcBorders>
            <w:vAlign w:val="center"/>
          </w:tcPr>
          <w:p w:rsidR="00921BCF" w:rsidRPr="00883A7D" w:rsidRDefault="00921BCF" w:rsidP="00CC6628">
            <w:pPr>
              <w:jc w:val="center"/>
              <w:rPr>
                <w:rFonts w:asciiTheme="minorHAnsi" w:hAnsiTheme="minorHAnsi"/>
                <w:b/>
                <w:bCs/>
                <w:lang w:val="de-DE"/>
              </w:rPr>
            </w:pPr>
            <w:r w:rsidRPr="00883A7D">
              <w:rPr>
                <w:rFonts w:asciiTheme="minorHAnsi" w:hAnsiTheme="minorHAnsi"/>
                <w:b/>
                <w:bCs/>
                <w:lang w:val="de-DE"/>
              </w:rPr>
              <w:t>TAK/NIE</w:t>
            </w:r>
            <w:r w:rsidRPr="00883A7D">
              <w:rPr>
                <w:rFonts w:asciiTheme="minorHAnsi" w:hAnsiTheme="minorHAnsi"/>
                <w:b/>
                <w:bCs/>
              </w:rPr>
              <w:t>³</w:t>
            </w:r>
          </w:p>
        </w:tc>
      </w:tr>
      <w:tr w:rsidR="0029209E" w:rsidRPr="00883A7D" w:rsidTr="00CC6628">
        <w:tc>
          <w:tcPr>
            <w:tcW w:w="644" w:type="dxa"/>
            <w:tcBorders>
              <w:top w:val="single" w:sz="6" w:space="0" w:color="auto"/>
              <w:left w:val="single" w:sz="6" w:space="0" w:color="auto"/>
              <w:bottom w:val="single" w:sz="6" w:space="0" w:color="auto"/>
              <w:right w:val="single" w:sz="6" w:space="0" w:color="auto"/>
            </w:tcBorders>
            <w:vAlign w:val="center"/>
          </w:tcPr>
          <w:p w:rsidR="0029209E" w:rsidRPr="00883A7D" w:rsidRDefault="00350948" w:rsidP="00CC6628">
            <w:pPr>
              <w:autoSpaceDE w:val="0"/>
              <w:autoSpaceDN w:val="0"/>
              <w:adjustRightInd w:val="0"/>
              <w:spacing w:line="360" w:lineRule="auto"/>
              <w:jc w:val="center"/>
              <w:rPr>
                <w:rFonts w:asciiTheme="minorHAnsi" w:hAnsiTheme="minorHAnsi"/>
              </w:rPr>
            </w:pPr>
            <w:r>
              <w:rPr>
                <w:rFonts w:asciiTheme="minorHAnsi" w:hAnsiTheme="minorHAnsi"/>
              </w:rPr>
              <w:t>17</w:t>
            </w:r>
          </w:p>
        </w:tc>
        <w:tc>
          <w:tcPr>
            <w:tcW w:w="7513" w:type="dxa"/>
            <w:gridSpan w:val="3"/>
            <w:tcBorders>
              <w:top w:val="single" w:sz="6" w:space="0" w:color="auto"/>
              <w:left w:val="single" w:sz="6" w:space="0" w:color="auto"/>
              <w:bottom w:val="single" w:sz="6" w:space="0" w:color="auto"/>
              <w:right w:val="single" w:sz="6" w:space="0" w:color="auto"/>
            </w:tcBorders>
            <w:vAlign w:val="center"/>
            <w:hideMark/>
          </w:tcPr>
          <w:p w:rsidR="0029209E" w:rsidRPr="00883A7D" w:rsidRDefault="0029209E" w:rsidP="00CC6628">
            <w:pPr>
              <w:autoSpaceDE w:val="0"/>
              <w:autoSpaceDN w:val="0"/>
              <w:adjustRightInd w:val="0"/>
              <w:spacing w:line="360" w:lineRule="auto"/>
              <w:rPr>
                <w:rFonts w:asciiTheme="minorHAnsi" w:hAnsiTheme="minorHAnsi"/>
              </w:rPr>
            </w:pPr>
            <w:r w:rsidRPr="00883A7D">
              <w:rPr>
                <w:rFonts w:asciiTheme="minorHAnsi" w:hAnsiTheme="minorHAnsi"/>
              </w:rPr>
              <w:t>Pełnowymiarowa poduszka powietrzna kierowcy</w:t>
            </w:r>
            <w:r w:rsidR="008E3C98">
              <w:rPr>
                <w:rFonts w:asciiTheme="minorHAnsi" w:hAnsiTheme="minorHAnsi"/>
              </w:rPr>
              <w:t xml:space="preserve"> i pasażera</w:t>
            </w:r>
          </w:p>
        </w:tc>
        <w:tc>
          <w:tcPr>
            <w:tcW w:w="2040" w:type="dxa"/>
            <w:tcBorders>
              <w:top w:val="single" w:sz="4" w:space="0" w:color="auto"/>
              <w:left w:val="nil"/>
              <w:bottom w:val="single" w:sz="4" w:space="0" w:color="auto"/>
              <w:right w:val="single" w:sz="4" w:space="0" w:color="auto"/>
            </w:tcBorders>
            <w:vAlign w:val="center"/>
          </w:tcPr>
          <w:p w:rsidR="0029209E" w:rsidRPr="00883A7D" w:rsidRDefault="0029209E" w:rsidP="00CC6628">
            <w:pPr>
              <w:jc w:val="center"/>
              <w:rPr>
                <w:rFonts w:asciiTheme="minorHAnsi" w:hAnsiTheme="minorHAnsi"/>
              </w:rPr>
            </w:pPr>
            <w:r w:rsidRPr="00883A7D">
              <w:rPr>
                <w:rFonts w:asciiTheme="minorHAnsi" w:hAnsiTheme="minorHAnsi"/>
                <w:b/>
                <w:bCs/>
                <w:lang w:val="de-DE"/>
              </w:rPr>
              <w:t>TAK/NIE</w:t>
            </w:r>
            <w:r w:rsidRPr="00883A7D">
              <w:rPr>
                <w:rFonts w:asciiTheme="minorHAnsi" w:hAnsiTheme="minorHAnsi"/>
                <w:b/>
                <w:bCs/>
              </w:rPr>
              <w:t>³</w:t>
            </w:r>
          </w:p>
        </w:tc>
      </w:tr>
      <w:tr w:rsidR="0029209E" w:rsidRPr="00883A7D" w:rsidTr="00CC6628">
        <w:tc>
          <w:tcPr>
            <w:tcW w:w="644" w:type="dxa"/>
            <w:tcBorders>
              <w:top w:val="single" w:sz="6" w:space="0" w:color="auto"/>
              <w:left w:val="single" w:sz="6" w:space="0" w:color="auto"/>
              <w:bottom w:val="single" w:sz="6" w:space="0" w:color="auto"/>
              <w:right w:val="single" w:sz="6" w:space="0" w:color="auto"/>
            </w:tcBorders>
            <w:vAlign w:val="center"/>
          </w:tcPr>
          <w:p w:rsidR="0029209E" w:rsidRPr="00883A7D" w:rsidRDefault="00350948" w:rsidP="00CC6628">
            <w:pPr>
              <w:autoSpaceDE w:val="0"/>
              <w:autoSpaceDN w:val="0"/>
              <w:adjustRightInd w:val="0"/>
              <w:spacing w:line="360" w:lineRule="auto"/>
              <w:jc w:val="center"/>
              <w:rPr>
                <w:rFonts w:asciiTheme="minorHAnsi" w:hAnsiTheme="minorHAnsi"/>
              </w:rPr>
            </w:pPr>
            <w:r>
              <w:rPr>
                <w:rFonts w:asciiTheme="minorHAnsi" w:hAnsiTheme="minorHAnsi"/>
              </w:rPr>
              <w:t>18</w:t>
            </w:r>
          </w:p>
        </w:tc>
        <w:tc>
          <w:tcPr>
            <w:tcW w:w="7513" w:type="dxa"/>
            <w:gridSpan w:val="3"/>
            <w:tcBorders>
              <w:top w:val="single" w:sz="6" w:space="0" w:color="auto"/>
              <w:left w:val="single" w:sz="6" w:space="0" w:color="auto"/>
              <w:bottom w:val="single" w:sz="6" w:space="0" w:color="auto"/>
              <w:right w:val="single" w:sz="6" w:space="0" w:color="auto"/>
            </w:tcBorders>
            <w:vAlign w:val="center"/>
            <w:hideMark/>
          </w:tcPr>
          <w:p w:rsidR="0029209E" w:rsidRPr="00883A7D" w:rsidRDefault="008E3C98" w:rsidP="00CC6628">
            <w:pPr>
              <w:autoSpaceDE w:val="0"/>
              <w:autoSpaceDN w:val="0"/>
              <w:adjustRightInd w:val="0"/>
              <w:spacing w:line="360" w:lineRule="auto"/>
              <w:rPr>
                <w:rFonts w:asciiTheme="minorHAnsi" w:hAnsiTheme="minorHAnsi"/>
              </w:rPr>
            </w:pPr>
            <w:r>
              <w:rPr>
                <w:rFonts w:asciiTheme="minorHAnsi" w:hAnsiTheme="minorHAnsi"/>
              </w:rPr>
              <w:t>System zapobiegający wywróceniu pojazdu (RSC)</w:t>
            </w:r>
          </w:p>
        </w:tc>
        <w:tc>
          <w:tcPr>
            <w:tcW w:w="2040" w:type="dxa"/>
            <w:tcBorders>
              <w:top w:val="single" w:sz="4" w:space="0" w:color="auto"/>
              <w:left w:val="nil"/>
              <w:bottom w:val="single" w:sz="4" w:space="0" w:color="auto"/>
              <w:right w:val="single" w:sz="4" w:space="0" w:color="auto"/>
            </w:tcBorders>
            <w:vAlign w:val="center"/>
          </w:tcPr>
          <w:p w:rsidR="0029209E" w:rsidRPr="00883A7D" w:rsidRDefault="0029209E" w:rsidP="00CC6628">
            <w:pPr>
              <w:jc w:val="center"/>
              <w:rPr>
                <w:rFonts w:asciiTheme="minorHAnsi" w:hAnsiTheme="minorHAnsi"/>
              </w:rPr>
            </w:pPr>
            <w:r w:rsidRPr="00883A7D">
              <w:rPr>
                <w:rFonts w:asciiTheme="minorHAnsi" w:hAnsiTheme="minorHAnsi"/>
                <w:b/>
                <w:bCs/>
                <w:lang w:val="de-DE"/>
              </w:rPr>
              <w:t>TAK/NIE</w:t>
            </w:r>
            <w:r w:rsidRPr="00883A7D">
              <w:rPr>
                <w:rFonts w:asciiTheme="minorHAnsi" w:hAnsiTheme="minorHAnsi"/>
                <w:b/>
                <w:bCs/>
              </w:rPr>
              <w:t>³</w:t>
            </w:r>
          </w:p>
        </w:tc>
      </w:tr>
      <w:tr w:rsidR="0029209E" w:rsidRPr="00883A7D" w:rsidTr="00CC6628">
        <w:tc>
          <w:tcPr>
            <w:tcW w:w="644" w:type="dxa"/>
            <w:tcBorders>
              <w:top w:val="single" w:sz="6" w:space="0" w:color="auto"/>
              <w:left w:val="single" w:sz="6" w:space="0" w:color="auto"/>
              <w:bottom w:val="single" w:sz="6" w:space="0" w:color="auto"/>
              <w:right w:val="single" w:sz="6" w:space="0" w:color="auto"/>
            </w:tcBorders>
            <w:vAlign w:val="center"/>
          </w:tcPr>
          <w:p w:rsidR="0029209E" w:rsidRPr="00883A7D" w:rsidRDefault="008E3C98" w:rsidP="00CC6628">
            <w:pPr>
              <w:autoSpaceDE w:val="0"/>
              <w:autoSpaceDN w:val="0"/>
              <w:adjustRightInd w:val="0"/>
              <w:spacing w:line="360" w:lineRule="auto"/>
              <w:jc w:val="center"/>
              <w:rPr>
                <w:rFonts w:asciiTheme="minorHAnsi" w:hAnsiTheme="minorHAnsi"/>
              </w:rPr>
            </w:pPr>
            <w:r>
              <w:rPr>
                <w:rFonts w:asciiTheme="minorHAnsi" w:hAnsiTheme="minorHAnsi"/>
              </w:rPr>
              <w:t>19</w:t>
            </w:r>
          </w:p>
        </w:tc>
        <w:tc>
          <w:tcPr>
            <w:tcW w:w="7513" w:type="dxa"/>
            <w:gridSpan w:val="3"/>
            <w:tcBorders>
              <w:top w:val="single" w:sz="6" w:space="0" w:color="auto"/>
              <w:left w:val="single" w:sz="6" w:space="0" w:color="auto"/>
              <w:bottom w:val="single" w:sz="6" w:space="0" w:color="auto"/>
              <w:right w:val="single" w:sz="6" w:space="0" w:color="auto"/>
            </w:tcBorders>
            <w:vAlign w:val="center"/>
            <w:hideMark/>
          </w:tcPr>
          <w:p w:rsidR="0029209E" w:rsidRPr="00883A7D" w:rsidRDefault="0029209E" w:rsidP="003753BC">
            <w:pPr>
              <w:autoSpaceDE w:val="0"/>
              <w:autoSpaceDN w:val="0"/>
              <w:adjustRightInd w:val="0"/>
              <w:spacing w:line="360" w:lineRule="auto"/>
              <w:rPr>
                <w:rFonts w:asciiTheme="minorHAnsi" w:hAnsiTheme="minorHAnsi"/>
              </w:rPr>
            </w:pPr>
            <w:r w:rsidRPr="00883A7D">
              <w:rPr>
                <w:rFonts w:asciiTheme="minorHAnsi" w:hAnsiTheme="minorHAnsi"/>
              </w:rPr>
              <w:t>Bezwładnościowe pasy bezpieczeństwa dla dziewięciu miejsc:</w:t>
            </w:r>
          </w:p>
        </w:tc>
        <w:tc>
          <w:tcPr>
            <w:tcW w:w="2040" w:type="dxa"/>
            <w:tcBorders>
              <w:top w:val="single" w:sz="4" w:space="0" w:color="auto"/>
              <w:left w:val="nil"/>
              <w:bottom w:val="single" w:sz="4" w:space="0" w:color="auto"/>
              <w:right w:val="single" w:sz="4" w:space="0" w:color="auto"/>
            </w:tcBorders>
            <w:vAlign w:val="center"/>
          </w:tcPr>
          <w:p w:rsidR="0029209E" w:rsidRPr="00883A7D" w:rsidRDefault="0029209E" w:rsidP="00CC6628">
            <w:pPr>
              <w:jc w:val="center"/>
              <w:rPr>
                <w:rFonts w:asciiTheme="minorHAnsi" w:hAnsiTheme="minorHAnsi"/>
              </w:rPr>
            </w:pPr>
            <w:r w:rsidRPr="00883A7D">
              <w:rPr>
                <w:rFonts w:asciiTheme="minorHAnsi" w:hAnsiTheme="minorHAnsi"/>
                <w:b/>
                <w:bCs/>
                <w:lang w:val="de-DE"/>
              </w:rPr>
              <w:t>TAK/NIE</w:t>
            </w:r>
            <w:r w:rsidRPr="00883A7D">
              <w:rPr>
                <w:rFonts w:asciiTheme="minorHAnsi" w:hAnsiTheme="minorHAnsi"/>
                <w:b/>
                <w:bCs/>
              </w:rPr>
              <w:t>³</w:t>
            </w:r>
          </w:p>
        </w:tc>
      </w:tr>
      <w:tr w:rsidR="0029209E" w:rsidRPr="00883A7D" w:rsidTr="00CC6628">
        <w:trPr>
          <w:cantSplit/>
        </w:trPr>
        <w:tc>
          <w:tcPr>
            <w:tcW w:w="644" w:type="dxa"/>
            <w:tcBorders>
              <w:top w:val="single" w:sz="6" w:space="0" w:color="auto"/>
              <w:left w:val="single" w:sz="6" w:space="0" w:color="auto"/>
              <w:bottom w:val="single" w:sz="6" w:space="0" w:color="auto"/>
              <w:right w:val="single" w:sz="6" w:space="0" w:color="auto"/>
            </w:tcBorders>
            <w:vAlign w:val="center"/>
          </w:tcPr>
          <w:p w:rsidR="0029209E" w:rsidRPr="00883A7D" w:rsidRDefault="008E3C98" w:rsidP="00CC6628">
            <w:pPr>
              <w:autoSpaceDE w:val="0"/>
              <w:autoSpaceDN w:val="0"/>
              <w:adjustRightInd w:val="0"/>
              <w:spacing w:line="360" w:lineRule="auto"/>
              <w:jc w:val="center"/>
              <w:rPr>
                <w:rFonts w:asciiTheme="minorHAnsi" w:hAnsiTheme="minorHAnsi"/>
              </w:rPr>
            </w:pPr>
            <w:r>
              <w:rPr>
                <w:rFonts w:asciiTheme="minorHAnsi" w:hAnsiTheme="minorHAnsi"/>
              </w:rPr>
              <w:t>20</w:t>
            </w:r>
          </w:p>
        </w:tc>
        <w:tc>
          <w:tcPr>
            <w:tcW w:w="7513" w:type="dxa"/>
            <w:gridSpan w:val="3"/>
            <w:tcBorders>
              <w:top w:val="single" w:sz="6" w:space="0" w:color="auto"/>
              <w:left w:val="single" w:sz="6" w:space="0" w:color="auto"/>
              <w:bottom w:val="single" w:sz="6" w:space="0" w:color="auto"/>
              <w:right w:val="single" w:sz="6" w:space="0" w:color="auto"/>
            </w:tcBorders>
            <w:vAlign w:val="center"/>
            <w:hideMark/>
          </w:tcPr>
          <w:p w:rsidR="0029209E" w:rsidRPr="00883A7D" w:rsidRDefault="0029209E" w:rsidP="00CC6628">
            <w:pPr>
              <w:autoSpaceDE w:val="0"/>
              <w:autoSpaceDN w:val="0"/>
              <w:adjustRightInd w:val="0"/>
              <w:spacing w:line="360" w:lineRule="auto"/>
              <w:rPr>
                <w:rFonts w:asciiTheme="minorHAnsi" w:hAnsiTheme="minorHAnsi"/>
              </w:rPr>
            </w:pPr>
            <w:r w:rsidRPr="00883A7D">
              <w:rPr>
                <w:rFonts w:asciiTheme="minorHAnsi" w:hAnsiTheme="minorHAnsi"/>
              </w:rPr>
              <w:t>Zagłówki wszystkich siedzeń z regulacją wysokości</w:t>
            </w:r>
          </w:p>
        </w:tc>
        <w:tc>
          <w:tcPr>
            <w:tcW w:w="2040" w:type="dxa"/>
            <w:tcBorders>
              <w:top w:val="single" w:sz="4" w:space="0" w:color="auto"/>
              <w:left w:val="nil"/>
              <w:bottom w:val="single" w:sz="4" w:space="0" w:color="auto"/>
              <w:right w:val="single" w:sz="4" w:space="0" w:color="auto"/>
            </w:tcBorders>
            <w:vAlign w:val="center"/>
          </w:tcPr>
          <w:p w:rsidR="0029209E" w:rsidRPr="00883A7D" w:rsidRDefault="0029209E" w:rsidP="00CC6628">
            <w:pPr>
              <w:jc w:val="center"/>
              <w:rPr>
                <w:rFonts w:asciiTheme="minorHAnsi" w:hAnsiTheme="minorHAnsi"/>
              </w:rPr>
            </w:pPr>
            <w:r w:rsidRPr="00883A7D">
              <w:rPr>
                <w:rFonts w:asciiTheme="minorHAnsi" w:hAnsiTheme="minorHAnsi"/>
                <w:b/>
                <w:bCs/>
                <w:lang w:val="de-DE"/>
              </w:rPr>
              <w:t>TAK/NIE</w:t>
            </w:r>
            <w:r w:rsidRPr="00883A7D">
              <w:rPr>
                <w:rFonts w:asciiTheme="minorHAnsi" w:hAnsiTheme="minorHAnsi"/>
                <w:b/>
                <w:bCs/>
              </w:rPr>
              <w:t>³</w:t>
            </w:r>
          </w:p>
        </w:tc>
      </w:tr>
      <w:tr w:rsidR="0029209E" w:rsidRPr="00883A7D" w:rsidTr="00CC6628">
        <w:tc>
          <w:tcPr>
            <w:tcW w:w="10197" w:type="dxa"/>
            <w:gridSpan w:val="5"/>
            <w:tcBorders>
              <w:top w:val="single" w:sz="6" w:space="0" w:color="auto"/>
              <w:left w:val="single" w:sz="6" w:space="0" w:color="auto"/>
              <w:bottom w:val="single" w:sz="6" w:space="0" w:color="auto"/>
              <w:right w:val="single" w:sz="4" w:space="0" w:color="auto"/>
            </w:tcBorders>
            <w:vAlign w:val="center"/>
          </w:tcPr>
          <w:p w:rsidR="0029209E" w:rsidRPr="00883A7D" w:rsidRDefault="0029209E" w:rsidP="00CC6628">
            <w:pPr>
              <w:widowControl w:val="0"/>
              <w:autoSpaceDE w:val="0"/>
              <w:autoSpaceDN w:val="0"/>
              <w:adjustRightInd w:val="0"/>
              <w:spacing w:line="360" w:lineRule="auto"/>
              <w:jc w:val="center"/>
              <w:rPr>
                <w:rFonts w:asciiTheme="minorHAnsi" w:hAnsiTheme="minorHAnsi"/>
                <w:b/>
                <w:bCs/>
              </w:rPr>
            </w:pPr>
            <w:r w:rsidRPr="00883A7D">
              <w:rPr>
                <w:rFonts w:asciiTheme="minorHAnsi" w:hAnsiTheme="minorHAnsi"/>
                <w:b/>
                <w:bCs/>
              </w:rPr>
              <w:t>Komfort</w:t>
            </w:r>
            <w:r w:rsidRPr="00883A7D">
              <w:rPr>
                <w:rFonts w:asciiTheme="minorHAnsi" w:hAnsiTheme="minorHAnsi"/>
              </w:rPr>
              <w:t xml:space="preserve"> (minimum)</w:t>
            </w:r>
          </w:p>
        </w:tc>
      </w:tr>
      <w:tr w:rsidR="0029209E" w:rsidRPr="00883A7D" w:rsidTr="00CC6628">
        <w:trPr>
          <w:trHeight w:val="243"/>
        </w:trPr>
        <w:tc>
          <w:tcPr>
            <w:tcW w:w="644" w:type="dxa"/>
            <w:tcBorders>
              <w:top w:val="single" w:sz="6" w:space="0" w:color="auto"/>
              <w:left w:val="single" w:sz="6" w:space="0" w:color="auto"/>
              <w:bottom w:val="single" w:sz="4" w:space="0" w:color="auto"/>
              <w:right w:val="single" w:sz="6" w:space="0" w:color="auto"/>
            </w:tcBorders>
            <w:vAlign w:val="center"/>
          </w:tcPr>
          <w:p w:rsidR="0029209E" w:rsidRPr="00883A7D" w:rsidRDefault="0029209E" w:rsidP="00CC6628">
            <w:pPr>
              <w:widowControl w:val="0"/>
              <w:tabs>
                <w:tab w:val="left" w:leader="underscore" w:pos="7579"/>
              </w:tabs>
              <w:autoSpaceDE w:val="0"/>
              <w:autoSpaceDN w:val="0"/>
              <w:adjustRightInd w:val="0"/>
              <w:spacing w:before="48" w:line="360" w:lineRule="auto"/>
              <w:jc w:val="center"/>
              <w:rPr>
                <w:rFonts w:asciiTheme="minorHAnsi" w:hAnsiTheme="minorHAnsi"/>
              </w:rPr>
            </w:pPr>
            <w:r w:rsidRPr="00883A7D">
              <w:rPr>
                <w:rFonts w:asciiTheme="minorHAnsi" w:hAnsiTheme="minorHAnsi"/>
              </w:rPr>
              <w:t>2</w:t>
            </w:r>
            <w:r w:rsidR="00921BCF">
              <w:rPr>
                <w:rFonts w:asciiTheme="minorHAnsi" w:hAnsiTheme="minorHAnsi"/>
              </w:rPr>
              <w:t>1</w:t>
            </w:r>
          </w:p>
        </w:tc>
        <w:tc>
          <w:tcPr>
            <w:tcW w:w="7513" w:type="dxa"/>
            <w:gridSpan w:val="3"/>
            <w:tcBorders>
              <w:top w:val="single" w:sz="6" w:space="0" w:color="auto"/>
              <w:left w:val="single" w:sz="6" w:space="0" w:color="auto"/>
              <w:bottom w:val="single" w:sz="4" w:space="0" w:color="auto"/>
              <w:right w:val="single" w:sz="6" w:space="0" w:color="auto"/>
            </w:tcBorders>
            <w:vAlign w:val="center"/>
            <w:hideMark/>
          </w:tcPr>
          <w:p w:rsidR="0029209E" w:rsidRPr="00883A7D" w:rsidRDefault="0029209E" w:rsidP="003753BC">
            <w:pPr>
              <w:widowControl w:val="0"/>
              <w:tabs>
                <w:tab w:val="left" w:leader="underscore" w:pos="7579"/>
              </w:tabs>
              <w:autoSpaceDE w:val="0"/>
              <w:autoSpaceDN w:val="0"/>
              <w:adjustRightInd w:val="0"/>
              <w:spacing w:before="48" w:line="240" w:lineRule="auto"/>
              <w:rPr>
                <w:rFonts w:asciiTheme="minorHAnsi" w:hAnsiTheme="minorHAnsi"/>
              </w:rPr>
            </w:pPr>
            <w:r w:rsidRPr="00883A7D">
              <w:rPr>
                <w:rFonts w:asciiTheme="minorHAnsi" w:hAnsiTheme="minorHAnsi"/>
              </w:rPr>
              <w:t>Klimatyzacja: minimum manualna z dodatkowym nawiewem na tył pojazdu lub klimatyzacja minimum manualna dla stref przód pojazdu (kierowca i pasażer) i tył pojazdu (przedział pasażerski) z osobną regulacją temperatury</w:t>
            </w:r>
            <w:r w:rsidR="007E5E25">
              <w:rPr>
                <w:rFonts w:asciiTheme="minorHAnsi" w:hAnsiTheme="minorHAnsi"/>
              </w:rPr>
              <w:t xml:space="preserve">, </w:t>
            </w:r>
            <w:r w:rsidR="007E5E25" w:rsidRPr="007E5E25">
              <w:rPr>
                <w:rFonts w:asciiTheme="minorHAnsi" w:hAnsiTheme="minorHAnsi"/>
              </w:rPr>
              <w:t>tylna nagrzewnica wodna</w:t>
            </w:r>
            <w:r w:rsidR="003753BC">
              <w:rPr>
                <w:rFonts w:asciiTheme="minorHAnsi" w:hAnsiTheme="minorHAnsi"/>
              </w:rPr>
              <w:t xml:space="preserve">. </w:t>
            </w:r>
            <w:r w:rsidRPr="00883A7D">
              <w:rPr>
                <w:rFonts w:asciiTheme="minorHAnsi" w:hAnsiTheme="minorHAnsi"/>
              </w:rPr>
              <w:t>Filtr przeciwpyłowy, przełącznik na cyrkulację powietrza wewnętrzną, ogrzewanie z dodatkowym nawiewem na tył pojazdu</w:t>
            </w:r>
          </w:p>
        </w:tc>
        <w:tc>
          <w:tcPr>
            <w:tcW w:w="2040" w:type="dxa"/>
            <w:tcBorders>
              <w:top w:val="single" w:sz="4" w:space="0" w:color="auto"/>
              <w:left w:val="nil"/>
              <w:bottom w:val="single" w:sz="4" w:space="0" w:color="auto"/>
              <w:right w:val="single" w:sz="4" w:space="0" w:color="auto"/>
            </w:tcBorders>
            <w:vAlign w:val="center"/>
          </w:tcPr>
          <w:p w:rsidR="0029209E" w:rsidRPr="00883A7D" w:rsidRDefault="0029209E" w:rsidP="00CC6628">
            <w:pPr>
              <w:jc w:val="center"/>
              <w:rPr>
                <w:rFonts w:asciiTheme="minorHAnsi" w:hAnsiTheme="minorHAnsi"/>
              </w:rPr>
            </w:pPr>
            <w:r w:rsidRPr="00883A7D">
              <w:rPr>
                <w:rFonts w:asciiTheme="minorHAnsi" w:hAnsiTheme="minorHAnsi"/>
                <w:b/>
                <w:bCs/>
              </w:rPr>
              <w:t>TAK/NIE³</w:t>
            </w:r>
          </w:p>
        </w:tc>
      </w:tr>
      <w:tr w:rsidR="0029209E" w:rsidRPr="00883A7D" w:rsidTr="00CC6628">
        <w:tc>
          <w:tcPr>
            <w:tcW w:w="644" w:type="dxa"/>
            <w:tcBorders>
              <w:top w:val="single" w:sz="4" w:space="0" w:color="auto"/>
              <w:left w:val="single" w:sz="4" w:space="0" w:color="auto"/>
              <w:bottom w:val="single" w:sz="4" w:space="0" w:color="auto"/>
              <w:right w:val="single" w:sz="4" w:space="0" w:color="auto"/>
            </w:tcBorders>
            <w:vAlign w:val="center"/>
          </w:tcPr>
          <w:p w:rsidR="0029209E" w:rsidRPr="00883A7D" w:rsidRDefault="0029209E" w:rsidP="00CC6628">
            <w:pPr>
              <w:tabs>
                <w:tab w:val="left" w:leader="underscore" w:pos="7560"/>
              </w:tabs>
              <w:autoSpaceDE w:val="0"/>
              <w:autoSpaceDN w:val="0"/>
              <w:adjustRightInd w:val="0"/>
              <w:spacing w:line="360" w:lineRule="auto"/>
              <w:jc w:val="center"/>
              <w:rPr>
                <w:rFonts w:asciiTheme="minorHAnsi" w:hAnsiTheme="minorHAnsi"/>
              </w:rPr>
            </w:pPr>
            <w:r w:rsidRPr="00883A7D">
              <w:rPr>
                <w:rFonts w:asciiTheme="minorHAnsi" w:hAnsiTheme="minorHAnsi"/>
              </w:rPr>
              <w:t>2</w:t>
            </w:r>
            <w:r w:rsidR="00921BCF">
              <w:rPr>
                <w:rFonts w:asciiTheme="minorHAnsi" w:hAnsiTheme="minorHAnsi"/>
              </w:rPr>
              <w:t>2</w:t>
            </w:r>
          </w:p>
        </w:tc>
        <w:tc>
          <w:tcPr>
            <w:tcW w:w="7513"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29209E" w:rsidRPr="00883A7D" w:rsidRDefault="0029209E" w:rsidP="00CC6628">
            <w:pPr>
              <w:tabs>
                <w:tab w:val="left" w:leader="underscore" w:pos="7560"/>
              </w:tabs>
              <w:autoSpaceDE w:val="0"/>
              <w:autoSpaceDN w:val="0"/>
              <w:adjustRightInd w:val="0"/>
              <w:spacing w:line="360" w:lineRule="auto"/>
              <w:rPr>
                <w:rFonts w:asciiTheme="minorHAnsi" w:hAnsiTheme="minorHAnsi"/>
              </w:rPr>
            </w:pPr>
            <w:r w:rsidRPr="00883A7D">
              <w:rPr>
                <w:rFonts w:asciiTheme="minorHAnsi" w:hAnsiTheme="minorHAnsi"/>
              </w:rPr>
              <w:t>Elektrycznie sterowane szyby drzwi z przodu (kierowcy i pasażera)</w:t>
            </w:r>
          </w:p>
        </w:tc>
        <w:tc>
          <w:tcPr>
            <w:tcW w:w="2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209E" w:rsidRPr="00883A7D" w:rsidRDefault="0029209E" w:rsidP="00CC6628">
            <w:pPr>
              <w:jc w:val="center"/>
              <w:rPr>
                <w:rFonts w:asciiTheme="minorHAnsi" w:hAnsiTheme="minorHAnsi"/>
              </w:rPr>
            </w:pPr>
            <w:r w:rsidRPr="00883A7D">
              <w:rPr>
                <w:rFonts w:asciiTheme="minorHAnsi" w:hAnsiTheme="minorHAnsi"/>
                <w:b/>
                <w:bCs/>
              </w:rPr>
              <w:t>TAK/NIE³</w:t>
            </w:r>
          </w:p>
        </w:tc>
      </w:tr>
      <w:tr w:rsidR="0029209E" w:rsidRPr="00883A7D" w:rsidTr="00CC6628">
        <w:tc>
          <w:tcPr>
            <w:tcW w:w="644" w:type="dxa"/>
            <w:tcBorders>
              <w:top w:val="single" w:sz="4" w:space="0" w:color="auto"/>
              <w:left w:val="single" w:sz="4" w:space="0" w:color="auto"/>
              <w:bottom w:val="single" w:sz="4" w:space="0" w:color="auto"/>
              <w:right w:val="single" w:sz="4" w:space="0" w:color="auto"/>
            </w:tcBorders>
            <w:vAlign w:val="center"/>
          </w:tcPr>
          <w:p w:rsidR="0029209E" w:rsidRPr="00883A7D" w:rsidRDefault="0029209E" w:rsidP="00CC6628">
            <w:pPr>
              <w:tabs>
                <w:tab w:val="left" w:leader="underscore" w:pos="7560"/>
              </w:tabs>
              <w:autoSpaceDE w:val="0"/>
              <w:autoSpaceDN w:val="0"/>
              <w:adjustRightInd w:val="0"/>
              <w:spacing w:line="360" w:lineRule="auto"/>
              <w:jc w:val="center"/>
              <w:rPr>
                <w:rFonts w:asciiTheme="minorHAnsi" w:hAnsiTheme="minorHAnsi"/>
              </w:rPr>
            </w:pPr>
            <w:r w:rsidRPr="00883A7D">
              <w:rPr>
                <w:rFonts w:asciiTheme="minorHAnsi" w:hAnsiTheme="minorHAnsi"/>
              </w:rPr>
              <w:t>2</w:t>
            </w:r>
            <w:r w:rsidR="00921BCF">
              <w:rPr>
                <w:rFonts w:asciiTheme="minorHAnsi" w:hAnsiTheme="minorHAnsi"/>
              </w:rPr>
              <w:t>3</w:t>
            </w:r>
          </w:p>
        </w:tc>
        <w:tc>
          <w:tcPr>
            <w:tcW w:w="7513"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209E" w:rsidRPr="00883A7D" w:rsidRDefault="0029209E" w:rsidP="00CC6628">
            <w:pPr>
              <w:tabs>
                <w:tab w:val="left" w:leader="underscore" w:pos="7560"/>
              </w:tabs>
              <w:autoSpaceDE w:val="0"/>
              <w:autoSpaceDN w:val="0"/>
              <w:adjustRightInd w:val="0"/>
              <w:spacing w:line="360" w:lineRule="auto"/>
              <w:rPr>
                <w:rFonts w:asciiTheme="minorHAnsi" w:hAnsiTheme="minorHAnsi"/>
              </w:rPr>
            </w:pPr>
            <w:r w:rsidRPr="00883A7D">
              <w:rPr>
                <w:rFonts w:asciiTheme="minorHAnsi" w:hAnsiTheme="minorHAnsi"/>
              </w:rPr>
              <w:t>Pełne przeszklenie (szyby przyciemniane boczne i tylne) przedziału pasażerskiego</w:t>
            </w:r>
          </w:p>
        </w:tc>
        <w:tc>
          <w:tcPr>
            <w:tcW w:w="2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209E" w:rsidRPr="00883A7D" w:rsidRDefault="0029209E" w:rsidP="00CC6628">
            <w:pPr>
              <w:jc w:val="center"/>
              <w:rPr>
                <w:rFonts w:asciiTheme="minorHAnsi" w:hAnsiTheme="minorHAnsi"/>
              </w:rPr>
            </w:pPr>
            <w:r w:rsidRPr="00883A7D">
              <w:rPr>
                <w:rFonts w:asciiTheme="minorHAnsi" w:hAnsiTheme="minorHAnsi"/>
                <w:b/>
                <w:bCs/>
                <w:lang w:val="de-DE"/>
              </w:rPr>
              <w:t>TAK/NIE</w:t>
            </w:r>
            <w:r w:rsidRPr="00883A7D">
              <w:rPr>
                <w:rFonts w:asciiTheme="minorHAnsi" w:hAnsiTheme="minorHAnsi"/>
                <w:b/>
                <w:bCs/>
              </w:rPr>
              <w:t>³</w:t>
            </w:r>
          </w:p>
        </w:tc>
      </w:tr>
      <w:tr w:rsidR="0029209E" w:rsidRPr="00883A7D" w:rsidTr="00CC6628">
        <w:tc>
          <w:tcPr>
            <w:tcW w:w="644" w:type="dxa"/>
            <w:tcBorders>
              <w:top w:val="single" w:sz="4" w:space="0" w:color="auto"/>
              <w:left w:val="single" w:sz="4" w:space="0" w:color="auto"/>
              <w:bottom w:val="single" w:sz="4" w:space="0" w:color="auto"/>
              <w:right w:val="single" w:sz="4" w:space="0" w:color="auto"/>
            </w:tcBorders>
            <w:vAlign w:val="center"/>
          </w:tcPr>
          <w:p w:rsidR="0029209E" w:rsidRPr="00883A7D" w:rsidRDefault="00921BCF" w:rsidP="00CC6628">
            <w:pPr>
              <w:tabs>
                <w:tab w:val="left" w:leader="underscore" w:pos="7560"/>
              </w:tabs>
              <w:autoSpaceDE w:val="0"/>
              <w:autoSpaceDN w:val="0"/>
              <w:adjustRightInd w:val="0"/>
              <w:spacing w:line="360" w:lineRule="auto"/>
              <w:jc w:val="center"/>
              <w:rPr>
                <w:rFonts w:asciiTheme="minorHAnsi" w:hAnsiTheme="minorHAnsi"/>
              </w:rPr>
            </w:pPr>
            <w:r>
              <w:rPr>
                <w:rFonts w:asciiTheme="minorHAnsi" w:hAnsiTheme="minorHAnsi"/>
              </w:rPr>
              <w:t>24</w:t>
            </w:r>
          </w:p>
        </w:tc>
        <w:tc>
          <w:tcPr>
            <w:tcW w:w="7513"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29209E" w:rsidRPr="00883A7D" w:rsidRDefault="0029209E" w:rsidP="00CC6628">
            <w:pPr>
              <w:tabs>
                <w:tab w:val="left" w:leader="underscore" w:pos="7560"/>
              </w:tabs>
              <w:autoSpaceDE w:val="0"/>
              <w:autoSpaceDN w:val="0"/>
              <w:adjustRightInd w:val="0"/>
              <w:spacing w:line="360" w:lineRule="auto"/>
              <w:rPr>
                <w:rFonts w:asciiTheme="minorHAnsi" w:hAnsiTheme="minorHAnsi"/>
              </w:rPr>
            </w:pPr>
            <w:r w:rsidRPr="00883A7D">
              <w:rPr>
                <w:rFonts w:asciiTheme="minorHAnsi" w:hAnsiTheme="minorHAnsi"/>
              </w:rPr>
              <w:t xml:space="preserve">Czujnik parkowania tył  </w:t>
            </w:r>
          </w:p>
        </w:tc>
        <w:tc>
          <w:tcPr>
            <w:tcW w:w="2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209E" w:rsidRPr="00883A7D" w:rsidRDefault="0029209E" w:rsidP="00CC6628">
            <w:pPr>
              <w:jc w:val="center"/>
              <w:rPr>
                <w:rFonts w:asciiTheme="minorHAnsi" w:hAnsiTheme="minorHAnsi"/>
              </w:rPr>
            </w:pPr>
            <w:r w:rsidRPr="00883A7D">
              <w:rPr>
                <w:rFonts w:asciiTheme="minorHAnsi" w:hAnsiTheme="minorHAnsi"/>
                <w:b/>
                <w:bCs/>
                <w:lang w:val="de-DE"/>
              </w:rPr>
              <w:t>TAK/NIE</w:t>
            </w:r>
            <w:r w:rsidRPr="00883A7D">
              <w:rPr>
                <w:rFonts w:asciiTheme="minorHAnsi" w:hAnsiTheme="minorHAnsi"/>
                <w:b/>
                <w:bCs/>
              </w:rPr>
              <w:t>³</w:t>
            </w:r>
          </w:p>
        </w:tc>
      </w:tr>
      <w:tr w:rsidR="0029209E" w:rsidRPr="00883A7D" w:rsidTr="00CC6628">
        <w:tc>
          <w:tcPr>
            <w:tcW w:w="644" w:type="dxa"/>
            <w:tcBorders>
              <w:top w:val="single" w:sz="4" w:space="0" w:color="auto"/>
              <w:left w:val="single" w:sz="4" w:space="0" w:color="auto"/>
              <w:bottom w:val="single" w:sz="4" w:space="0" w:color="auto"/>
              <w:right w:val="single" w:sz="4" w:space="0" w:color="auto"/>
            </w:tcBorders>
            <w:vAlign w:val="center"/>
          </w:tcPr>
          <w:p w:rsidR="0029209E" w:rsidRPr="00883A7D" w:rsidRDefault="00921BCF" w:rsidP="00CC6628">
            <w:pPr>
              <w:tabs>
                <w:tab w:val="left" w:leader="underscore" w:pos="7560"/>
              </w:tabs>
              <w:autoSpaceDE w:val="0"/>
              <w:autoSpaceDN w:val="0"/>
              <w:adjustRightInd w:val="0"/>
              <w:spacing w:line="360" w:lineRule="auto"/>
              <w:jc w:val="center"/>
              <w:rPr>
                <w:rFonts w:asciiTheme="minorHAnsi" w:hAnsiTheme="minorHAnsi"/>
              </w:rPr>
            </w:pPr>
            <w:r>
              <w:rPr>
                <w:rFonts w:asciiTheme="minorHAnsi" w:hAnsiTheme="minorHAnsi"/>
              </w:rPr>
              <w:t>25</w:t>
            </w:r>
          </w:p>
        </w:tc>
        <w:tc>
          <w:tcPr>
            <w:tcW w:w="7513"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209E" w:rsidRPr="00883A7D" w:rsidRDefault="0029209E" w:rsidP="008E3C98">
            <w:pPr>
              <w:tabs>
                <w:tab w:val="left" w:leader="underscore" w:pos="7560"/>
              </w:tabs>
              <w:autoSpaceDE w:val="0"/>
              <w:autoSpaceDN w:val="0"/>
              <w:adjustRightInd w:val="0"/>
              <w:spacing w:after="0" w:line="240" w:lineRule="auto"/>
              <w:rPr>
                <w:rFonts w:asciiTheme="minorHAnsi" w:hAnsiTheme="minorHAnsi"/>
              </w:rPr>
            </w:pPr>
            <w:r w:rsidRPr="00883A7D">
              <w:rPr>
                <w:rFonts w:asciiTheme="minorHAnsi" w:hAnsiTheme="minorHAnsi"/>
              </w:rPr>
              <w:t>System wspomagają</w:t>
            </w:r>
            <w:r w:rsidR="007E5E25">
              <w:rPr>
                <w:rFonts w:asciiTheme="minorHAnsi" w:hAnsiTheme="minorHAnsi"/>
              </w:rPr>
              <w:t>cy parkowanie z kamerą cofania  z obrazem wyśiwtlanym na ekranie radia</w:t>
            </w:r>
          </w:p>
        </w:tc>
        <w:tc>
          <w:tcPr>
            <w:tcW w:w="2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209E" w:rsidRPr="00883A7D" w:rsidRDefault="0029209E" w:rsidP="00CC6628">
            <w:pPr>
              <w:jc w:val="center"/>
              <w:rPr>
                <w:rFonts w:asciiTheme="minorHAnsi" w:hAnsiTheme="minorHAnsi"/>
              </w:rPr>
            </w:pPr>
            <w:r w:rsidRPr="00883A7D">
              <w:rPr>
                <w:rFonts w:asciiTheme="minorHAnsi" w:hAnsiTheme="minorHAnsi"/>
                <w:b/>
                <w:bCs/>
                <w:lang w:val="de-DE"/>
              </w:rPr>
              <w:t>TAK/NIE</w:t>
            </w:r>
            <w:r w:rsidRPr="00883A7D">
              <w:rPr>
                <w:rFonts w:asciiTheme="minorHAnsi" w:hAnsiTheme="minorHAnsi"/>
                <w:b/>
                <w:bCs/>
              </w:rPr>
              <w:t>³</w:t>
            </w:r>
          </w:p>
        </w:tc>
      </w:tr>
      <w:tr w:rsidR="0029209E" w:rsidRPr="00883A7D" w:rsidTr="00CC6628">
        <w:tc>
          <w:tcPr>
            <w:tcW w:w="644" w:type="dxa"/>
            <w:tcBorders>
              <w:top w:val="single" w:sz="4" w:space="0" w:color="auto"/>
              <w:left w:val="single" w:sz="4" w:space="0" w:color="auto"/>
              <w:bottom w:val="single" w:sz="4" w:space="0" w:color="auto"/>
              <w:right w:val="single" w:sz="4" w:space="0" w:color="auto"/>
            </w:tcBorders>
            <w:vAlign w:val="center"/>
          </w:tcPr>
          <w:p w:rsidR="0029209E" w:rsidRPr="00883A7D" w:rsidRDefault="00921BCF" w:rsidP="00CC6628">
            <w:pPr>
              <w:tabs>
                <w:tab w:val="left" w:leader="underscore" w:pos="7560"/>
              </w:tabs>
              <w:autoSpaceDE w:val="0"/>
              <w:autoSpaceDN w:val="0"/>
              <w:adjustRightInd w:val="0"/>
              <w:spacing w:line="360" w:lineRule="auto"/>
              <w:jc w:val="center"/>
              <w:rPr>
                <w:rFonts w:asciiTheme="minorHAnsi" w:hAnsiTheme="minorHAnsi"/>
              </w:rPr>
            </w:pPr>
            <w:r>
              <w:rPr>
                <w:rFonts w:asciiTheme="minorHAnsi" w:hAnsiTheme="minorHAnsi"/>
              </w:rPr>
              <w:t>26</w:t>
            </w:r>
          </w:p>
        </w:tc>
        <w:tc>
          <w:tcPr>
            <w:tcW w:w="7513"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29209E" w:rsidRPr="00883A7D" w:rsidRDefault="0029209E" w:rsidP="00CC6628">
            <w:pPr>
              <w:tabs>
                <w:tab w:val="left" w:leader="underscore" w:pos="7560"/>
              </w:tabs>
              <w:autoSpaceDE w:val="0"/>
              <w:autoSpaceDN w:val="0"/>
              <w:adjustRightInd w:val="0"/>
              <w:spacing w:line="360" w:lineRule="auto"/>
              <w:rPr>
                <w:rFonts w:asciiTheme="minorHAnsi" w:hAnsiTheme="minorHAnsi"/>
              </w:rPr>
            </w:pPr>
            <w:r w:rsidRPr="00883A7D">
              <w:rPr>
                <w:rFonts w:asciiTheme="minorHAnsi" w:hAnsiTheme="minorHAnsi"/>
              </w:rPr>
              <w:t>Regulacja położen</w:t>
            </w:r>
            <w:r w:rsidR="008E3C98">
              <w:rPr>
                <w:rFonts w:asciiTheme="minorHAnsi" w:hAnsiTheme="minorHAnsi"/>
              </w:rPr>
              <w:t>ia kolumny kierowniczej w dwóch płaszczyznach</w:t>
            </w:r>
          </w:p>
        </w:tc>
        <w:tc>
          <w:tcPr>
            <w:tcW w:w="2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209E" w:rsidRPr="00883A7D" w:rsidRDefault="0029209E" w:rsidP="00CC6628">
            <w:pPr>
              <w:jc w:val="center"/>
              <w:rPr>
                <w:rFonts w:asciiTheme="minorHAnsi" w:hAnsiTheme="minorHAnsi"/>
              </w:rPr>
            </w:pPr>
            <w:r w:rsidRPr="00883A7D">
              <w:rPr>
                <w:rFonts w:asciiTheme="minorHAnsi" w:hAnsiTheme="minorHAnsi"/>
                <w:b/>
                <w:bCs/>
                <w:lang w:val="de-DE"/>
              </w:rPr>
              <w:t>TAK/NIE</w:t>
            </w:r>
            <w:r w:rsidRPr="00883A7D">
              <w:rPr>
                <w:rFonts w:asciiTheme="minorHAnsi" w:hAnsiTheme="minorHAnsi"/>
                <w:b/>
                <w:bCs/>
              </w:rPr>
              <w:t>³</w:t>
            </w:r>
          </w:p>
        </w:tc>
      </w:tr>
      <w:tr w:rsidR="0029209E" w:rsidRPr="00883A7D" w:rsidTr="00CC6628">
        <w:tc>
          <w:tcPr>
            <w:tcW w:w="644" w:type="dxa"/>
            <w:tcBorders>
              <w:top w:val="single" w:sz="4" w:space="0" w:color="auto"/>
              <w:left w:val="single" w:sz="4" w:space="0" w:color="auto"/>
              <w:bottom w:val="single" w:sz="4" w:space="0" w:color="auto"/>
              <w:right w:val="single" w:sz="4" w:space="0" w:color="auto"/>
            </w:tcBorders>
            <w:vAlign w:val="center"/>
          </w:tcPr>
          <w:p w:rsidR="0029209E" w:rsidRPr="00883A7D" w:rsidRDefault="00921BCF" w:rsidP="00CC6628">
            <w:pPr>
              <w:tabs>
                <w:tab w:val="left" w:leader="underscore" w:pos="7560"/>
              </w:tabs>
              <w:autoSpaceDE w:val="0"/>
              <w:autoSpaceDN w:val="0"/>
              <w:adjustRightInd w:val="0"/>
              <w:spacing w:line="360" w:lineRule="auto"/>
              <w:jc w:val="center"/>
              <w:rPr>
                <w:rFonts w:asciiTheme="minorHAnsi" w:hAnsiTheme="minorHAnsi"/>
              </w:rPr>
            </w:pPr>
            <w:r>
              <w:rPr>
                <w:rFonts w:asciiTheme="minorHAnsi" w:hAnsiTheme="minorHAnsi"/>
              </w:rPr>
              <w:t>27</w:t>
            </w:r>
          </w:p>
        </w:tc>
        <w:tc>
          <w:tcPr>
            <w:tcW w:w="7513"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29209E" w:rsidRPr="00883A7D" w:rsidRDefault="0029209E" w:rsidP="00CC6628">
            <w:pPr>
              <w:tabs>
                <w:tab w:val="left" w:leader="underscore" w:pos="7560"/>
              </w:tabs>
              <w:autoSpaceDE w:val="0"/>
              <w:autoSpaceDN w:val="0"/>
              <w:adjustRightInd w:val="0"/>
              <w:spacing w:line="360" w:lineRule="auto"/>
              <w:rPr>
                <w:rFonts w:asciiTheme="minorHAnsi" w:hAnsiTheme="minorHAnsi"/>
              </w:rPr>
            </w:pPr>
            <w:r w:rsidRPr="00883A7D">
              <w:rPr>
                <w:rFonts w:asciiTheme="minorHAnsi" w:hAnsiTheme="minorHAnsi"/>
              </w:rPr>
              <w:t xml:space="preserve">Fotel kierowcy z regulacją wysokości </w:t>
            </w:r>
          </w:p>
        </w:tc>
        <w:tc>
          <w:tcPr>
            <w:tcW w:w="2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209E" w:rsidRPr="00883A7D" w:rsidRDefault="0029209E" w:rsidP="00CC6628">
            <w:pPr>
              <w:jc w:val="center"/>
              <w:rPr>
                <w:rFonts w:asciiTheme="minorHAnsi" w:hAnsiTheme="minorHAnsi"/>
              </w:rPr>
            </w:pPr>
            <w:r w:rsidRPr="00883A7D">
              <w:rPr>
                <w:rFonts w:asciiTheme="minorHAnsi" w:hAnsiTheme="minorHAnsi"/>
                <w:b/>
                <w:bCs/>
                <w:lang w:val="de-DE"/>
              </w:rPr>
              <w:t>TAK/NIE</w:t>
            </w:r>
            <w:r w:rsidRPr="00883A7D">
              <w:rPr>
                <w:rFonts w:asciiTheme="minorHAnsi" w:hAnsiTheme="minorHAnsi"/>
                <w:b/>
                <w:bCs/>
              </w:rPr>
              <w:t>³</w:t>
            </w:r>
          </w:p>
        </w:tc>
      </w:tr>
      <w:tr w:rsidR="0029209E" w:rsidRPr="00883A7D" w:rsidTr="00CC6628">
        <w:tc>
          <w:tcPr>
            <w:tcW w:w="644" w:type="dxa"/>
            <w:tcBorders>
              <w:top w:val="single" w:sz="4" w:space="0" w:color="auto"/>
              <w:left w:val="single" w:sz="4" w:space="0" w:color="auto"/>
              <w:bottom w:val="single" w:sz="4" w:space="0" w:color="auto"/>
              <w:right w:val="single" w:sz="4" w:space="0" w:color="auto"/>
            </w:tcBorders>
            <w:vAlign w:val="center"/>
          </w:tcPr>
          <w:p w:rsidR="0029209E" w:rsidRPr="00883A7D" w:rsidRDefault="00921BCF" w:rsidP="00CC6628">
            <w:pPr>
              <w:tabs>
                <w:tab w:val="left" w:leader="underscore" w:pos="7560"/>
              </w:tabs>
              <w:autoSpaceDE w:val="0"/>
              <w:autoSpaceDN w:val="0"/>
              <w:adjustRightInd w:val="0"/>
              <w:spacing w:line="360" w:lineRule="auto"/>
              <w:jc w:val="center"/>
              <w:rPr>
                <w:rFonts w:asciiTheme="minorHAnsi" w:hAnsiTheme="minorHAnsi"/>
              </w:rPr>
            </w:pPr>
            <w:r>
              <w:rPr>
                <w:rFonts w:asciiTheme="minorHAnsi" w:hAnsiTheme="minorHAnsi"/>
              </w:rPr>
              <w:t>28</w:t>
            </w:r>
          </w:p>
        </w:tc>
        <w:tc>
          <w:tcPr>
            <w:tcW w:w="7513"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29209E" w:rsidRPr="00883A7D" w:rsidRDefault="0029209E" w:rsidP="00CC6628">
            <w:pPr>
              <w:tabs>
                <w:tab w:val="left" w:leader="underscore" w:pos="7560"/>
              </w:tabs>
              <w:autoSpaceDE w:val="0"/>
              <w:autoSpaceDN w:val="0"/>
              <w:adjustRightInd w:val="0"/>
              <w:spacing w:line="360" w:lineRule="auto"/>
              <w:rPr>
                <w:rFonts w:asciiTheme="minorHAnsi" w:hAnsiTheme="minorHAnsi"/>
              </w:rPr>
            </w:pPr>
            <w:r w:rsidRPr="00883A7D">
              <w:rPr>
                <w:rFonts w:asciiTheme="minorHAnsi" w:hAnsiTheme="minorHAnsi"/>
              </w:rPr>
              <w:t>Elektrycznie sterowane i podgrzewane lusterka zewnętrzne</w:t>
            </w:r>
            <w:r w:rsidR="007E5E25">
              <w:rPr>
                <w:rFonts w:asciiTheme="minorHAnsi" w:hAnsiTheme="minorHAnsi"/>
              </w:rPr>
              <w:t>, składane</w:t>
            </w:r>
          </w:p>
        </w:tc>
        <w:tc>
          <w:tcPr>
            <w:tcW w:w="2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209E" w:rsidRPr="00883A7D" w:rsidRDefault="0029209E" w:rsidP="00CC6628">
            <w:pPr>
              <w:jc w:val="center"/>
              <w:rPr>
                <w:rFonts w:asciiTheme="minorHAnsi" w:hAnsiTheme="minorHAnsi"/>
              </w:rPr>
            </w:pPr>
            <w:r w:rsidRPr="00883A7D">
              <w:rPr>
                <w:rFonts w:asciiTheme="minorHAnsi" w:hAnsiTheme="minorHAnsi"/>
                <w:b/>
                <w:bCs/>
                <w:lang w:val="de-DE"/>
              </w:rPr>
              <w:t>TAK/NIE</w:t>
            </w:r>
            <w:r w:rsidRPr="00883A7D">
              <w:rPr>
                <w:rFonts w:asciiTheme="minorHAnsi" w:hAnsiTheme="minorHAnsi"/>
                <w:b/>
                <w:bCs/>
              </w:rPr>
              <w:t>³</w:t>
            </w:r>
          </w:p>
        </w:tc>
      </w:tr>
      <w:tr w:rsidR="0029209E" w:rsidRPr="00883A7D" w:rsidTr="00CC6628">
        <w:tc>
          <w:tcPr>
            <w:tcW w:w="644" w:type="dxa"/>
            <w:tcBorders>
              <w:top w:val="single" w:sz="4" w:space="0" w:color="auto"/>
              <w:left w:val="single" w:sz="4" w:space="0" w:color="auto"/>
              <w:bottom w:val="single" w:sz="4" w:space="0" w:color="auto"/>
              <w:right w:val="single" w:sz="4" w:space="0" w:color="auto"/>
            </w:tcBorders>
            <w:vAlign w:val="center"/>
          </w:tcPr>
          <w:p w:rsidR="0029209E" w:rsidRPr="00883A7D" w:rsidRDefault="00921BCF" w:rsidP="00CC6628">
            <w:pPr>
              <w:autoSpaceDE w:val="0"/>
              <w:autoSpaceDN w:val="0"/>
              <w:adjustRightInd w:val="0"/>
              <w:spacing w:line="360" w:lineRule="auto"/>
              <w:jc w:val="center"/>
              <w:rPr>
                <w:rFonts w:asciiTheme="minorHAnsi" w:hAnsiTheme="minorHAnsi"/>
              </w:rPr>
            </w:pPr>
            <w:r>
              <w:rPr>
                <w:rFonts w:asciiTheme="minorHAnsi" w:hAnsiTheme="minorHAnsi"/>
              </w:rPr>
              <w:t>29</w:t>
            </w:r>
          </w:p>
        </w:tc>
        <w:tc>
          <w:tcPr>
            <w:tcW w:w="7513"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29209E" w:rsidRPr="00883A7D" w:rsidRDefault="0029209E" w:rsidP="00CC6628">
            <w:pPr>
              <w:autoSpaceDE w:val="0"/>
              <w:autoSpaceDN w:val="0"/>
              <w:adjustRightInd w:val="0"/>
              <w:spacing w:line="360" w:lineRule="auto"/>
              <w:rPr>
                <w:rFonts w:asciiTheme="minorHAnsi" w:hAnsiTheme="minorHAnsi"/>
              </w:rPr>
            </w:pPr>
            <w:r w:rsidRPr="00883A7D">
              <w:rPr>
                <w:rFonts w:asciiTheme="minorHAnsi" w:hAnsiTheme="minorHAnsi"/>
              </w:rPr>
              <w:t>Sterowanie wysokością świateł z miejsca kierowcy lub automatyczna ich regulacja</w:t>
            </w:r>
          </w:p>
        </w:tc>
        <w:tc>
          <w:tcPr>
            <w:tcW w:w="2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209E" w:rsidRPr="00883A7D" w:rsidRDefault="0029209E" w:rsidP="00CC6628">
            <w:pPr>
              <w:jc w:val="center"/>
              <w:rPr>
                <w:rFonts w:asciiTheme="minorHAnsi" w:hAnsiTheme="minorHAnsi"/>
              </w:rPr>
            </w:pPr>
            <w:r w:rsidRPr="00883A7D">
              <w:rPr>
                <w:rFonts w:asciiTheme="minorHAnsi" w:hAnsiTheme="minorHAnsi"/>
                <w:b/>
                <w:bCs/>
                <w:lang w:val="de-DE"/>
              </w:rPr>
              <w:t>TAK/NIE</w:t>
            </w:r>
            <w:r w:rsidRPr="00883A7D">
              <w:rPr>
                <w:rFonts w:asciiTheme="minorHAnsi" w:hAnsiTheme="minorHAnsi"/>
                <w:b/>
                <w:bCs/>
              </w:rPr>
              <w:t>³</w:t>
            </w:r>
          </w:p>
        </w:tc>
      </w:tr>
      <w:tr w:rsidR="0029209E" w:rsidRPr="00883A7D" w:rsidTr="00CC6628">
        <w:tc>
          <w:tcPr>
            <w:tcW w:w="644" w:type="dxa"/>
            <w:tcBorders>
              <w:top w:val="single" w:sz="4" w:space="0" w:color="auto"/>
              <w:left w:val="single" w:sz="4" w:space="0" w:color="auto"/>
              <w:bottom w:val="single" w:sz="4" w:space="0" w:color="auto"/>
              <w:right w:val="single" w:sz="4" w:space="0" w:color="auto"/>
            </w:tcBorders>
            <w:vAlign w:val="center"/>
          </w:tcPr>
          <w:p w:rsidR="0029209E" w:rsidRPr="00883A7D" w:rsidRDefault="00921BCF" w:rsidP="00CC6628">
            <w:pPr>
              <w:autoSpaceDE w:val="0"/>
              <w:autoSpaceDN w:val="0"/>
              <w:adjustRightInd w:val="0"/>
              <w:spacing w:line="360" w:lineRule="auto"/>
              <w:jc w:val="center"/>
              <w:rPr>
                <w:rFonts w:asciiTheme="minorHAnsi" w:hAnsiTheme="minorHAnsi"/>
              </w:rPr>
            </w:pPr>
            <w:r>
              <w:rPr>
                <w:rFonts w:asciiTheme="minorHAnsi" w:hAnsiTheme="minorHAnsi"/>
              </w:rPr>
              <w:t>30</w:t>
            </w:r>
          </w:p>
        </w:tc>
        <w:tc>
          <w:tcPr>
            <w:tcW w:w="7513"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209E" w:rsidRPr="00883A7D" w:rsidRDefault="0029209E" w:rsidP="008E3C98">
            <w:pPr>
              <w:autoSpaceDE w:val="0"/>
              <w:autoSpaceDN w:val="0"/>
              <w:adjustRightInd w:val="0"/>
              <w:spacing w:after="0" w:line="240" w:lineRule="auto"/>
              <w:rPr>
                <w:rFonts w:asciiTheme="minorHAnsi" w:hAnsiTheme="minorHAnsi"/>
              </w:rPr>
            </w:pPr>
            <w:r w:rsidRPr="00883A7D">
              <w:rPr>
                <w:rFonts w:asciiTheme="minorHAnsi" w:hAnsiTheme="minorHAnsi"/>
              </w:rPr>
              <w:t xml:space="preserve">Trzecie światło STOP + tylne światło przeciwmgielne + przednie halogeny przeciwmgielne </w:t>
            </w:r>
          </w:p>
        </w:tc>
        <w:tc>
          <w:tcPr>
            <w:tcW w:w="2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209E" w:rsidRPr="00883A7D" w:rsidRDefault="0029209E" w:rsidP="00CC6628">
            <w:pPr>
              <w:jc w:val="center"/>
              <w:rPr>
                <w:rFonts w:asciiTheme="minorHAnsi" w:hAnsiTheme="minorHAnsi"/>
              </w:rPr>
            </w:pPr>
            <w:r w:rsidRPr="00883A7D">
              <w:rPr>
                <w:rFonts w:asciiTheme="minorHAnsi" w:hAnsiTheme="minorHAnsi"/>
                <w:b/>
                <w:bCs/>
                <w:lang w:val="de-DE"/>
              </w:rPr>
              <w:t>TAK/NIE</w:t>
            </w:r>
            <w:r w:rsidRPr="00883A7D">
              <w:rPr>
                <w:rFonts w:asciiTheme="minorHAnsi" w:hAnsiTheme="minorHAnsi"/>
                <w:b/>
                <w:bCs/>
              </w:rPr>
              <w:t>³</w:t>
            </w:r>
          </w:p>
        </w:tc>
      </w:tr>
      <w:tr w:rsidR="0029209E" w:rsidRPr="00883A7D" w:rsidTr="00CC6628">
        <w:tc>
          <w:tcPr>
            <w:tcW w:w="644" w:type="dxa"/>
            <w:tcBorders>
              <w:top w:val="single" w:sz="4" w:space="0" w:color="auto"/>
              <w:left w:val="single" w:sz="4" w:space="0" w:color="auto"/>
              <w:bottom w:val="single" w:sz="4" w:space="0" w:color="auto"/>
              <w:right w:val="single" w:sz="4" w:space="0" w:color="auto"/>
            </w:tcBorders>
            <w:vAlign w:val="center"/>
          </w:tcPr>
          <w:p w:rsidR="0029209E" w:rsidRPr="00883A7D" w:rsidRDefault="0029209E" w:rsidP="00CC6628">
            <w:pPr>
              <w:autoSpaceDE w:val="0"/>
              <w:autoSpaceDN w:val="0"/>
              <w:adjustRightInd w:val="0"/>
              <w:spacing w:line="360" w:lineRule="auto"/>
              <w:jc w:val="center"/>
              <w:rPr>
                <w:rFonts w:asciiTheme="minorHAnsi" w:hAnsiTheme="minorHAnsi"/>
              </w:rPr>
            </w:pPr>
            <w:r w:rsidRPr="00883A7D">
              <w:rPr>
                <w:rFonts w:asciiTheme="minorHAnsi" w:hAnsiTheme="minorHAnsi"/>
              </w:rPr>
              <w:lastRenderedPageBreak/>
              <w:t>3</w:t>
            </w:r>
            <w:r w:rsidR="00921BCF">
              <w:rPr>
                <w:rFonts w:asciiTheme="minorHAnsi" w:hAnsiTheme="minorHAnsi"/>
              </w:rPr>
              <w:t>1</w:t>
            </w:r>
          </w:p>
        </w:tc>
        <w:tc>
          <w:tcPr>
            <w:tcW w:w="7513"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209E" w:rsidRPr="00883A7D" w:rsidRDefault="0029209E" w:rsidP="00AB33E8">
            <w:pPr>
              <w:autoSpaceDE w:val="0"/>
              <w:autoSpaceDN w:val="0"/>
              <w:adjustRightInd w:val="0"/>
              <w:spacing w:line="360" w:lineRule="auto"/>
              <w:rPr>
                <w:rFonts w:asciiTheme="minorHAnsi" w:hAnsiTheme="minorHAnsi"/>
              </w:rPr>
            </w:pPr>
            <w:r w:rsidRPr="00883A7D">
              <w:rPr>
                <w:rFonts w:asciiTheme="minorHAnsi" w:hAnsiTheme="minorHAnsi"/>
              </w:rPr>
              <w:t xml:space="preserve">Światła do jazdy dziennej  </w:t>
            </w:r>
            <w:r w:rsidR="007E5E25">
              <w:rPr>
                <w:rFonts w:asciiTheme="minorHAnsi" w:hAnsiTheme="minorHAnsi"/>
              </w:rPr>
              <w:t>LED</w:t>
            </w:r>
            <w:r w:rsidR="00921BCF">
              <w:rPr>
                <w:rFonts w:asciiTheme="minorHAnsi" w:hAnsiTheme="minorHAnsi"/>
              </w:rPr>
              <w:t xml:space="preserve">, </w:t>
            </w:r>
          </w:p>
        </w:tc>
        <w:tc>
          <w:tcPr>
            <w:tcW w:w="2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209E" w:rsidRPr="00883A7D" w:rsidRDefault="0029209E" w:rsidP="00CC6628">
            <w:pPr>
              <w:jc w:val="center"/>
              <w:rPr>
                <w:rFonts w:asciiTheme="minorHAnsi" w:hAnsiTheme="minorHAnsi"/>
                <w:b/>
                <w:bCs/>
              </w:rPr>
            </w:pPr>
            <w:r w:rsidRPr="00883A7D">
              <w:rPr>
                <w:rFonts w:asciiTheme="minorHAnsi" w:hAnsiTheme="minorHAnsi"/>
                <w:b/>
                <w:bCs/>
              </w:rPr>
              <w:t>TAK/NIE³</w:t>
            </w:r>
          </w:p>
        </w:tc>
      </w:tr>
      <w:tr w:rsidR="0029209E" w:rsidRPr="00883A7D" w:rsidTr="00CC6628">
        <w:tc>
          <w:tcPr>
            <w:tcW w:w="644" w:type="dxa"/>
            <w:tcBorders>
              <w:top w:val="single" w:sz="4" w:space="0" w:color="auto"/>
              <w:left w:val="single" w:sz="4" w:space="0" w:color="auto"/>
              <w:bottom w:val="single" w:sz="4" w:space="0" w:color="auto"/>
              <w:right w:val="single" w:sz="4" w:space="0" w:color="auto"/>
            </w:tcBorders>
            <w:vAlign w:val="center"/>
          </w:tcPr>
          <w:p w:rsidR="0029209E" w:rsidRPr="00883A7D" w:rsidRDefault="0029209E" w:rsidP="00CC6628">
            <w:pPr>
              <w:autoSpaceDE w:val="0"/>
              <w:autoSpaceDN w:val="0"/>
              <w:adjustRightInd w:val="0"/>
              <w:spacing w:line="360" w:lineRule="auto"/>
              <w:jc w:val="center"/>
              <w:rPr>
                <w:rFonts w:asciiTheme="minorHAnsi" w:hAnsiTheme="minorHAnsi"/>
              </w:rPr>
            </w:pPr>
            <w:r w:rsidRPr="00883A7D">
              <w:rPr>
                <w:rFonts w:asciiTheme="minorHAnsi" w:hAnsiTheme="minorHAnsi"/>
              </w:rPr>
              <w:t>3</w:t>
            </w:r>
            <w:r w:rsidR="008E08A5">
              <w:rPr>
                <w:rFonts w:asciiTheme="minorHAnsi" w:hAnsiTheme="minorHAnsi"/>
              </w:rPr>
              <w:t>2</w:t>
            </w:r>
          </w:p>
        </w:tc>
        <w:tc>
          <w:tcPr>
            <w:tcW w:w="7513"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209E" w:rsidRPr="00883A7D" w:rsidRDefault="0029209E" w:rsidP="00CC6628">
            <w:pPr>
              <w:autoSpaceDE w:val="0"/>
              <w:autoSpaceDN w:val="0"/>
              <w:adjustRightInd w:val="0"/>
              <w:spacing w:line="360" w:lineRule="auto"/>
              <w:rPr>
                <w:rFonts w:asciiTheme="minorHAnsi" w:hAnsiTheme="minorHAnsi"/>
              </w:rPr>
            </w:pPr>
            <w:r w:rsidRPr="00883A7D">
              <w:rPr>
                <w:rFonts w:asciiTheme="minorHAnsi" w:hAnsiTheme="minorHAnsi"/>
              </w:rPr>
              <w:t>Tempomat</w:t>
            </w:r>
            <w:r w:rsidR="007E5E25">
              <w:rPr>
                <w:rFonts w:asciiTheme="minorHAnsi" w:hAnsiTheme="minorHAnsi"/>
              </w:rPr>
              <w:t xml:space="preserve"> z ogranicznikiem prędkości</w:t>
            </w:r>
          </w:p>
        </w:tc>
        <w:tc>
          <w:tcPr>
            <w:tcW w:w="2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209E" w:rsidRPr="00883A7D" w:rsidRDefault="0029209E" w:rsidP="00CC6628">
            <w:pPr>
              <w:jc w:val="center"/>
              <w:rPr>
                <w:rFonts w:asciiTheme="minorHAnsi" w:hAnsiTheme="minorHAnsi"/>
                <w:b/>
                <w:bCs/>
              </w:rPr>
            </w:pPr>
            <w:r w:rsidRPr="00883A7D">
              <w:rPr>
                <w:rFonts w:asciiTheme="minorHAnsi" w:hAnsiTheme="minorHAnsi"/>
                <w:b/>
                <w:bCs/>
              </w:rPr>
              <w:t>TAK/NIE³</w:t>
            </w:r>
          </w:p>
        </w:tc>
      </w:tr>
      <w:tr w:rsidR="0029209E" w:rsidRPr="00883A7D" w:rsidTr="00CC6628">
        <w:tc>
          <w:tcPr>
            <w:tcW w:w="644" w:type="dxa"/>
            <w:tcBorders>
              <w:top w:val="single" w:sz="4" w:space="0" w:color="auto"/>
              <w:left w:val="single" w:sz="4" w:space="0" w:color="auto"/>
              <w:bottom w:val="single" w:sz="4" w:space="0" w:color="auto"/>
              <w:right w:val="single" w:sz="4" w:space="0" w:color="auto"/>
            </w:tcBorders>
            <w:vAlign w:val="center"/>
          </w:tcPr>
          <w:p w:rsidR="0029209E" w:rsidRPr="00883A7D" w:rsidRDefault="008E08A5" w:rsidP="00CC6628">
            <w:pPr>
              <w:autoSpaceDE w:val="0"/>
              <w:autoSpaceDN w:val="0"/>
              <w:adjustRightInd w:val="0"/>
              <w:spacing w:line="360" w:lineRule="auto"/>
              <w:jc w:val="center"/>
              <w:rPr>
                <w:rFonts w:asciiTheme="minorHAnsi" w:hAnsiTheme="minorHAnsi"/>
              </w:rPr>
            </w:pPr>
            <w:r>
              <w:rPr>
                <w:rFonts w:asciiTheme="minorHAnsi" w:hAnsiTheme="minorHAnsi"/>
              </w:rPr>
              <w:t>33</w:t>
            </w:r>
          </w:p>
        </w:tc>
        <w:tc>
          <w:tcPr>
            <w:tcW w:w="7513"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209E" w:rsidRPr="00883A7D" w:rsidRDefault="0029209E" w:rsidP="00CC6628">
            <w:pPr>
              <w:autoSpaceDE w:val="0"/>
              <w:autoSpaceDN w:val="0"/>
              <w:adjustRightInd w:val="0"/>
              <w:spacing w:line="360" w:lineRule="auto"/>
              <w:rPr>
                <w:rFonts w:asciiTheme="minorHAnsi" w:hAnsiTheme="minorHAnsi"/>
              </w:rPr>
            </w:pPr>
            <w:r w:rsidRPr="00883A7D">
              <w:rPr>
                <w:rFonts w:asciiTheme="minorHAnsi" w:hAnsiTheme="minorHAnsi"/>
              </w:rPr>
              <w:t>Szyby otwierane dla drugiego rzędu foteli (przesuwne lub uchylne)</w:t>
            </w:r>
          </w:p>
        </w:tc>
        <w:tc>
          <w:tcPr>
            <w:tcW w:w="2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209E" w:rsidRPr="00883A7D" w:rsidRDefault="0029209E" w:rsidP="00CC6628">
            <w:pPr>
              <w:jc w:val="center"/>
              <w:rPr>
                <w:rFonts w:asciiTheme="minorHAnsi" w:hAnsiTheme="minorHAnsi"/>
                <w:b/>
                <w:bCs/>
              </w:rPr>
            </w:pPr>
            <w:r w:rsidRPr="00883A7D">
              <w:rPr>
                <w:rFonts w:asciiTheme="minorHAnsi" w:hAnsiTheme="minorHAnsi"/>
                <w:b/>
                <w:bCs/>
              </w:rPr>
              <w:t>TAK/NIE³</w:t>
            </w:r>
          </w:p>
        </w:tc>
      </w:tr>
      <w:tr w:rsidR="0029209E" w:rsidRPr="00883A7D" w:rsidTr="00CC6628">
        <w:tc>
          <w:tcPr>
            <w:tcW w:w="644" w:type="dxa"/>
            <w:tcBorders>
              <w:top w:val="single" w:sz="4" w:space="0" w:color="auto"/>
              <w:left w:val="single" w:sz="4" w:space="0" w:color="auto"/>
              <w:bottom w:val="single" w:sz="4" w:space="0" w:color="auto"/>
              <w:right w:val="single" w:sz="4" w:space="0" w:color="auto"/>
            </w:tcBorders>
            <w:vAlign w:val="center"/>
          </w:tcPr>
          <w:p w:rsidR="0029209E" w:rsidRPr="00883A7D" w:rsidRDefault="008E08A5" w:rsidP="00CC6628">
            <w:pPr>
              <w:tabs>
                <w:tab w:val="left" w:leader="underscore" w:pos="7560"/>
              </w:tabs>
              <w:autoSpaceDE w:val="0"/>
              <w:autoSpaceDN w:val="0"/>
              <w:adjustRightInd w:val="0"/>
              <w:spacing w:line="360" w:lineRule="auto"/>
              <w:jc w:val="center"/>
              <w:rPr>
                <w:rFonts w:asciiTheme="minorHAnsi" w:hAnsiTheme="minorHAnsi"/>
              </w:rPr>
            </w:pPr>
            <w:r>
              <w:rPr>
                <w:rFonts w:asciiTheme="minorHAnsi" w:hAnsiTheme="minorHAnsi"/>
              </w:rPr>
              <w:t>34</w:t>
            </w:r>
          </w:p>
        </w:tc>
        <w:tc>
          <w:tcPr>
            <w:tcW w:w="7513"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29209E" w:rsidRPr="00883A7D" w:rsidRDefault="0029209E" w:rsidP="008E3C98">
            <w:pPr>
              <w:tabs>
                <w:tab w:val="left" w:leader="underscore" w:pos="7560"/>
              </w:tabs>
              <w:autoSpaceDE w:val="0"/>
              <w:autoSpaceDN w:val="0"/>
              <w:adjustRightInd w:val="0"/>
              <w:spacing w:line="240" w:lineRule="auto"/>
              <w:rPr>
                <w:rFonts w:asciiTheme="minorHAnsi" w:hAnsiTheme="minorHAnsi"/>
              </w:rPr>
            </w:pPr>
            <w:r w:rsidRPr="00883A7D">
              <w:rPr>
                <w:rFonts w:asciiTheme="minorHAnsi" w:hAnsiTheme="minorHAnsi"/>
              </w:rPr>
              <w:t>Radio fabryczne lub zalecane przez producenta z głośnikami z przodu i z tyłu</w:t>
            </w:r>
            <w:r w:rsidRPr="00883A7D">
              <w:rPr>
                <w:rFonts w:asciiTheme="minorHAnsi" w:hAnsiTheme="minorHAnsi"/>
              </w:rPr>
              <w:br/>
              <w:t>i z zestawem głośnomówiącym Bluetooth, sterowanie z kierownicy</w:t>
            </w:r>
          </w:p>
        </w:tc>
        <w:tc>
          <w:tcPr>
            <w:tcW w:w="2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209E" w:rsidRPr="00883A7D" w:rsidRDefault="0029209E" w:rsidP="00CC6628">
            <w:pPr>
              <w:jc w:val="center"/>
              <w:rPr>
                <w:rFonts w:asciiTheme="minorHAnsi" w:hAnsiTheme="minorHAnsi"/>
              </w:rPr>
            </w:pPr>
            <w:r w:rsidRPr="00883A7D">
              <w:rPr>
                <w:rFonts w:asciiTheme="minorHAnsi" w:hAnsiTheme="minorHAnsi"/>
                <w:b/>
                <w:bCs/>
                <w:lang w:val="de-DE"/>
              </w:rPr>
              <w:t>TAK/NIE</w:t>
            </w:r>
            <w:r w:rsidRPr="00883A7D">
              <w:rPr>
                <w:rFonts w:asciiTheme="minorHAnsi" w:hAnsiTheme="minorHAnsi"/>
                <w:b/>
                <w:bCs/>
              </w:rPr>
              <w:t>³</w:t>
            </w:r>
          </w:p>
        </w:tc>
      </w:tr>
      <w:tr w:rsidR="0029209E" w:rsidRPr="00883A7D" w:rsidTr="00CC6628">
        <w:tc>
          <w:tcPr>
            <w:tcW w:w="644" w:type="dxa"/>
            <w:tcBorders>
              <w:top w:val="single" w:sz="4" w:space="0" w:color="auto"/>
              <w:left w:val="single" w:sz="4" w:space="0" w:color="auto"/>
              <w:bottom w:val="single" w:sz="4" w:space="0" w:color="auto"/>
              <w:right w:val="single" w:sz="4" w:space="0" w:color="auto"/>
            </w:tcBorders>
            <w:vAlign w:val="center"/>
          </w:tcPr>
          <w:p w:rsidR="0029209E" w:rsidRPr="00883A7D" w:rsidRDefault="003753BC" w:rsidP="00CC6628">
            <w:pPr>
              <w:tabs>
                <w:tab w:val="left" w:leader="underscore" w:pos="7560"/>
              </w:tabs>
              <w:autoSpaceDE w:val="0"/>
              <w:autoSpaceDN w:val="0"/>
              <w:adjustRightInd w:val="0"/>
              <w:spacing w:line="360" w:lineRule="auto"/>
              <w:jc w:val="center"/>
              <w:rPr>
                <w:rFonts w:asciiTheme="minorHAnsi" w:hAnsiTheme="minorHAnsi"/>
              </w:rPr>
            </w:pPr>
            <w:r>
              <w:rPr>
                <w:rFonts w:asciiTheme="minorHAnsi" w:hAnsiTheme="minorHAnsi"/>
              </w:rPr>
              <w:t>35</w:t>
            </w:r>
          </w:p>
        </w:tc>
        <w:tc>
          <w:tcPr>
            <w:tcW w:w="7513"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209E" w:rsidRPr="00883A7D" w:rsidRDefault="0029209E" w:rsidP="00CC6628">
            <w:pPr>
              <w:tabs>
                <w:tab w:val="left" w:leader="underscore" w:pos="7560"/>
              </w:tabs>
              <w:autoSpaceDE w:val="0"/>
              <w:autoSpaceDN w:val="0"/>
              <w:adjustRightInd w:val="0"/>
              <w:spacing w:line="360" w:lineRule="auto"/>
              <w:rPr>
                <w:rFonts w:asciiTheme="minorHAnsi" w:hAnsiTheme="minorHAnsi"/>
              </w:rPr>
            </w:pPr>
            <w:r w:rsidRPr="00883A7D">
              <w:rPr>
                <w:rFonts w:asciiTheme="minorHAnsi" w:hAnsiTheme="minorHAnsi"/>
              </w:rPr>
              <w:t>Kierownica z lewej strony pokryta skórą</w:t>
            </w:r>
          </w:p>
        </w:tc>
        <w:tc>
          <w:tcPr>
            <w:tcW w:w="2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209E" w:rsidRPr="00883A7D" w:rsidRDefault="0029209E" w:rsidP="00CC6628">
            <w:pPr>
              <w:jc w:val="center"/>
              <w:rPr>
                <w:rFonts w:asciiTheme="minorHAnsi" w:hAnsiTheme="minorHAnsi"/>
                <w:b/>
                <w:bCs/>
              </w:rPr>
            </w:pPr>
            <w:r w:rsidRPr="00883A7D">
              <w:rPr>
                <w:rFonts w:asciiTheme="minorHAnsi" w:hAnsiTheme="minorHAnsi"/>
                <w:b/>
                <w:bCs/>
                <w:lang w:val="de-DE"/>
              </w:rPr>
              <w:t>TAK/NIE</w:t>
            </w:r>
            <w:r w:rsidRPr="00883A7D">
              <w:rPr>
                <w:rFonts w:asciiTheme="minorHAnsi" w:hAnsiTheme="minorHAnsi"/>
                <w:b/>
                <w:bCs/>
              </w:rPr>
              <w:t>³</w:t>
            </w:r>
          </w:p>
        </w:tc>
      </w:tr>
      <w:tr w:rsidR="00135DDC" w:rsidRPr="00883A7D" w:rsidTr="00FF775C">
        <w:tc>
          <w:tcPr>
            <w:tcW w:w="644" w:type="dxa"/>
            <w:tcBorders>
              <w:top w:val="single" w:sz="4" w:space="0" w:color="auto"/>
              <w:left w:val="single" w:sz="4" w:space="0" w:color="auto"/>
              <w:bottom w:val="single" w:sz="4" w:space="0" w:color="auto"/>
              <w:right w:val="single" w:sz="4" w:space="0" w:color="auto"/>
            </w:tcBorders>
            <w:vAlign w:val="center"/>
          </w:tcPr>
          <w:p w:rsidR="00135DDC" w:rsidRPr="00883A7D" w:rsidRDefault="003753BC" w:rsidP="00135DDC">
            <w:pPr>
              <w:tabs>
                <w:tab w:val="left" w:leader="underscore" w:pos="7560"/>
              </w:tabs>
              <w:autoSpaceDE w:val="0"/>
              <w:autoSpaceDN w:val="0"/>
              <w:adjustRightInd w:val="0"/>
              <w:spacing w:line="360" w:lineRule="auto"/>
              <w:jc w:val="center"/>
              <w:rPr>
                <w:rFonts w:asciiTheme="minorHAnsi" w:hAnsiTheme="minorHAnsi"/>
              </w:rPr>
            </w:pPr>
            <w:r>
              <w:rPr>
                <w:rFonts w:asciiTheme="minorHAnsi" w:hAnsiTheme="minorHAnsi"/>
              </w:rPr>
              <w:t>36</w:t>
            </w:r>
          </w:p>
        </w:tc>
        <w:tc>
          <w:tcPr>
            <w:tcW w:w="7513"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135DDC" w:rsidRPr="00883A7D" w:rsidRDefault="00135DDC" w:rsidP="00135DDC">
            <w:pPr>
              <w:tabs>
                <w:tab w:val="left" w:leader="underscore" w:pos="7560"/>
              </w:tabs>
              <w:autoSpaceDE w:val="0"/>
              <w:autoSpaceDN w:val="0"/>
              <w:adjustRightInd w:val="0"/>
              <w:spacing w:line="360" w:lineRule="auto"/>
              <w:rPr>
                <w:rFonts w:asciiTheme="minorHAnsi" w:hAnsiTheme="minorHAnsi"/>
              </w:rPr>
            </w:pPr>
            <w:r>
              <w:rPr>
                <w:rFonts w:asciiTheme="minorHAnsi" w:hAnsiTheme="minorHAnsi"/>
              </w:rPr>
              <w:t>Automatycznie właczanie świateł</w:t>
            </w:r>
          </w:p>
        </w:tc>
        <w:tc>
          <w:tcPr>
            <w:tcW w:w="2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35DDC" w:rsidRDefault="00135DDC" w:rsidP="008E08A5">
            <w:pPr>
              <w:jc w:val="center"/>
            </w:pPr>
            <w:r w:rsidRPr="001C1C0A">
              <w:rPr>
                <w:rFonts w:asciiTheme="minorHAnsi" w:hAnsiTheme="minorHAnsi"/>
                <w:b/>
                <w:bCs/>
                <w:lang w:val="de-DE"/>
              </w:rPr>
              <w:t>TAK/NIE</w:t>
            </w:r>
            <w:r w:rsidRPr="001C1C0A">
              <w:rPr>
                <w:rFonts w:asciiTheme="minorHAnsi" w:hAnsiTheme="minorHAnsi"/>
                <w:b/>
                <w:bCs/>
              </w:rPr>
              <w:t>³</w:t>
            </w:r>
          </w:p>
        </w:tc>
      </w:tr>
      <w:tr w:rsidR="00135DDC" w:rsidRPr="00883A7D" w:rsidTr="00FF775C">
        <w:tc>
          <w:tcPr>
            <w:tcW w:w="644" w:type="dxa"/>
            <w:tcBorders>
              <w:top w:val="single" w:sz="4" w:space="0" w:color="auto"/>
              <w:left w:val="single" w:sz="4" w:space="0" w:color="auto"/>
              <w:bottom w:val="single" w:sz="4" w:space="0" w:color="auto"/>
              <w:right w:val="single" w:sz="4" w:space="0" w:color="auto"/>
            </w:tcBorders>
            <w:vAlign w:val="center"/>
          </w:tcPr>
          <w:p w:rsidR="00135DDC" w:rsidRPr="00883A7D" w:rsidRDefault="003753BC" w:rsidP="00135DDC">
            <w:pPr>
              <w:tabs>
                <w:tab w:val="left" w:leader="underscore" w:pos="7560"/>
              </w:tabs>
              <w:autoSpaceDE w:val="0"/>
              <w:autoSpaceDN w:val="0"/>
              <w:adjustRightInd w:val="0"/>
              <w:spacing w:line="360" w:lineRule="auto"/>
              <w:jc w:val="center"/>
              <w:rPr>
                <w:rFonts w:asciiTheme="minorHAnsi" w:hAnsiTheme="minorHAnsi"/>
              </w:rPr>
            </w:pPr>
            <w:r>
              <w:rPr>
                <w:rFonts w:asciiTheme="minorHAnsi" w:hAnsiTheme="minorHAnsi"/>
              </w:rPr>
              <w:t>37</w:t>
            </w:r>
          </w:p>
        </w:tc>
        <w:tc>
          <w:tcPr>
            <w:tcW w:w="7513"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135DDC" w:rsidRDefault="00135DDC" w:rsidP="00135DDC">
            <w:pPr>
              <w:tabs>
                <w:tab w:val="left" w:leader="underscore" w:pos="7560"/>
              </w:tabs>
              <w:autoSpaceDE w:val="0"/>
              <w:autoSpaceDN w:val="0"/>
              <w:adjustRightInd w:val="0"/>
              <w:spacing w:line="360" w:lineRule="auto"/>
              <w:rPr>
                <w:rFonts w:asciiTheme="minorHAnsi" w:hAnsiTheme="minorHAnsi"/>
              </w:rPr>
            </w:pPr>
            <w:r>
              <w:rPr>
                <w:rFonts w:asciiTheme="minorHAnsi" w:hAnsiTheme="minorHAnsi"/>
              </w:rPr>
              <w:t>Automatycznie włączanie wycieraczek</w:t>
            </w:r>
          </w:p>
        </w:tc>
        <w:tc>
          <w:tcPr>
            <w:tcW w:w="2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35DDC" w:rsidRDefault="00135DDC" w:rsidP="008E08A5">
            <w:pPr>
              <w:jc w:val="center"/>
            </w:pPr>
            <w:r w:rsidRPr="001C1C0A">
              <w:rPr>
                <w:rFonts w:asciiTheme="minorHAnsi" w:hAnsiTheme="minorHAnsi"/>
                <w:b/>
                <w:bCs/>
                <w:lang w:val="de-DE"/>
              </w:rPr>
              <w:t>TAK/NIE</w:t>
            </w:r>
            <w:r w:rsidRPr="001C1C0A">
              <w:rPr>
                <w:rFonts w:asciiTheme="minorHAnsi" w:hAnsiTheme="minorHAnsi"/>
                <w:b/>
                <w:bCs/>
              </w:rPr>
              <w:t>³</w:t>
            </w:r>
          </w:p>
        </w:tc>
      </w:tr>
      <w:tr w:rsidR="0029209E" w:rsidRPr="00883A7D" w:rsidTr="006779E2">
        <w:trPr>
          <w:trHeight w:val="358"/>
        </w:trPr>
        <w:tc>
          <w:tcPr>
            <w:tcW w:w="10197" w:type="dxa"/>
            <w:gridSpan w:val="5"/>
            <w:tcBorders>
              <w:top w:val="single" w:sz="4" w:space="0" w:color="auto"/>
              <w:left w:val="single" w:sz="4" w:space="0" w:color="auto"/>
              <w:bottom w:val="single" w:sz="4" w:space="0" w:color="auto"/>
              <w:right w:val="single" w:sz="4" w:space="0" w:color="auto"/>
            </w:tcBorders>
            <w:vAlign w:val="center"/>
          </w:tcPr>
          <w:p w:rsidR="0029209E" w:rsidRPr="00883A7D" w:rsidRDefault="0029209E" w:rsidP="00CC6628">
            <w:pPr>
              <w:widowControl w:val="0"/>
              <w:autoSpaceDE w:val="0"/>
              <w:autoSpaceDN w:val="0"/>
              <w:adjustRightInd w:val="0"/>
              <w:spacing w:line="360" w:lineRule="auto"/>
              <w:jc w:val="center"/>
              <w:rPr>
                <w:rFonts w:asciiTheme="minorHAnsi" w:hAnsiTheme="minorHAnsi"/>
                <w:b/>
                <w:bCs/>
              </w:rPr>
            </w:pPr>
            <w:r w:rsidRPr="00883A7D">
              <w:rPr>
                <w:rFonts w:asciiTheme="minorHAnsi" w:hAnsiTheme="minorHAnsi"/>
                <w:b/>
                <w:bCs/>
              </w:rPr>
              <w:t>Zabezpieczenie</w:t>
            </w:r>
          </w:p>
        </w:tc>
      </w:tr>
      <w:tr w:rsidR="0029209E" w:rsidRPr="00883A7D" w:rsidTr="00CC6628">
        <w:tc>
          <w:tcPr>
            <w:tcW w:w="644" w:type="dxa"/>
            <w:tcBorders>
              <w:top w:val="single" w:sz="4" w:space="0" w:color="auto"/>
              <w:left w:val="single" w:sz="4" w:space="0" w:color="auto"/>
              <w:bottom w:val="single" w:sz="4" w:space="0" w:color="auto"/>
              <w:right w:val="single" w:sz="4" w:space="0" w:color="auto"/>
            </w:tcBorders>
            <w:vAlign w:val="center"/>
          </w:tcPr>
          <w:p w:rsidR="0029209E" w:rsidRPr="00883A7D" w:rsidRDefault="003753BC" w:rsidP="00CC6628">
            <w:pPr>
              <w:autoSpaceDE w:val="0"/>
              <w:autoSpaceDN w:val="0"/>
              <w:adjustRightInd w:val="0"/>
              <w:spacing w:line="360" w:lineRule="auto"/>
              <w:jc w:val="center"/>
              <w:rPr>
                <w:rFonts w:asciiTheme="minorHAnsi" w:hAnsiTheme="minorHAnsi"/>
              </w:rPr>
            </w:pPr>
            <w:r>
              <w:rPr>
                <w:rFonts w:asciiTheme="minorHAnsi" w:hAnsiTheme="minorHAnsi"/>
              </w:rPr>
              <w:t>38</w:t>
            </w:r>
          </w:p>
        </w:tc>
        <w:tc>
          <w:tcPr>
            <w:tcW w:w="7513"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29209E" w:rsidRPr="00883A7D" w:rsidRDefault="0029209E" w:rsidP="00CC6628">
            <w:pPr>
              <w:autoSpaceDE w:val="0"/>
              <w:autoSpaceDN w:val="0"/>
              <w:adjustRightInd w:val="0"/>
              <w:spacing w:line="360" w:lineRule="auto"/>
              <w:rPr>
                <w:rFonts w:asciiTheme="minorHAnsi" w:hAnsiTheme="minorHAnsi"/>
              </w:rPr>
            </w:pPr>
            <w:r w:rsidRPr="00883A7D">
              <w:rPr>
                <w:rFonts w:asciiTheme="minorHAnsi" w:hAnsiTheme="minorHAnsi"/>
              </w:rPr>
              <w:t>Immobiliser w kluczyku</w:t>
            </w:r>
          </w:p>
        </w:tc>
        <w:tc>
          <w:tcPr>
            <w:tcW w:w="2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209E" w:rsidRPr="00883A7D" w:rsidRDefault="0029209E" w:rsidP="00CC6628">
            <w:pPr>
              <w:jc w:val="center"/>
              <w:rPr>
                <w:rFonts w:asciiTheme="minorHAnsi" w:hAnsiTheme="minorHAnsi"/>
              </w:rPr>
            </w:pPr>
            <w:r w:rsidRPr="00883A7D">
              <w:rPr>
                <w:rFonts w:asciiTheme="minorHAnsi" w:hAnsiTheme="minorHAnsi"/>
                <w:b/>
                <w:bCs/>
              </w:rPr>
              <w:t>TAK/NIE³</w:t>
            </w:r>
          </w:p>
        </w:tc>
      </w:tr>
      <w:tr w:rsidR="0029209E" w:rsidRPr="00883A7D" w:rsidTr="00CC6628">
        <w:tc>
          <w:tcPr>
            <w:tcW w:w="644" w:type="dxa"/>
            <w:tcBorders>
              <w:top w:val="single" w:sz="4" w:space="0" w:color="auto"/>
              <w:left w:val="single" w:sz="4" w:space="0" w:color="auto"/>
              <w:bottom w:val="single" w:sz="4" w:space="0" w:color="auto"/>
              <w:right w:val="single" w:sz="4" w:space="0" w:color="auto"/>
            </w:tcBorders>
            <w:vAlign w:val="center"/>
          </w:tcPr>
          <w:p w:rsidR="0029209E" w:rsidRPr="00883A7D" w:rsidRDefault="003753BC" w:rsidP="00CC6628">
            <w:pPr>
              <w:jc w:val="center"/>
              <w:rPr>
                <w:rFonts w:asciiTheme="minorHAnsi" w:hAnsiTheme="minorHAnsi"/>
              </w:rPr>
            </w:pPr>
            <w:r>
              <w:rPr>
                <w:rFonts w:asciiTheme="minorHAnsi" w:hAnsiTheme="minorHAnsi"/>
              </w:rPr>
              <w:t>39</w:t>
            </w:r>
          </w:p>
        </w:tc>
        <w:tc>
          <w:tcPr>
            <w:tcW w:w="7513"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29209E" w:rsidRPr="00883A7D" w:rsidRDefault="0029209E" w:rsidP="00CC6628">
            <w:pPr>
              <w:rPr>
                <w:rFonts w:asciiTheme="minorHAnsi" w:hAnsiTheme="minorHAnsi"/>
              </w:rPr>
            </w:pPr>
            <w:r w:rsidRPr="00883A7D">
              <w:rPr>
                <w:rFonts w:asciiTheme="minorHAnsi" w:hAnsiTheme="minorHAnsi"/>
              </w:rPr>
              <w:t>Zamek centralny</w:t>
            </w:r>
          </w:p>
        </w:tc>
        <w:tc>
          <w:tcPr>
            <w:tcW w:w="2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209E" w:rsidRPr="00883A7D" w:rsidRDefault="0029209E" w:rsidP="00CC6628">
            <w:pPr>
              <w:jc w:val="center"/>
              <w:rPr>
                <w:rFonts w:asciiTheme="minorHAnsi" w:hAnsiTheme="minorHAnsi"/>
              </w:rPr>
            </w:pPr>
            <w:r w:rsidRPr="00883A7D">
              <w:rPr>
                <w:rFonts w:asciiTheme="minorHAnsi" w:hAnsiTheme="minorHAnsi"/>
                <w:b/>
                <w:bCs/>
              </w:rPr>
              <w:t>TAK/NIE³</w:t>
            </w:r>
          </w:p>
        </w:tc>
      </w:tr>
      <w:tr w:rsidR="0029209E" w:rsidRPr="00883A7D" w:rsidTr="00CC6628">
        <w:tc>
          <w:tcPr>
            <w:tcW w:w="644" w:type="dxa"/>
            <w:tcBorders>
              <w:top w:val="single" w:sz="4" w:space="0" w:color="auto"/>
              <w:left w:val="single" w:sz="4" w:space="0" w:color="auto"/>
              <w:bottom w:val="single" w:sz="4" w:space="0" w:color="auto"/>
              <w:right w:val="single" w:sz="4" w:space="0" w:color="auto"/>
            </w:tcBorders>
            <w:vAlign w:val="center"/>
          </w:tcPr>
          <w:p w:rsidR="0029209E" w:rsidRPr="00883A7D" w:rsidRDefault="0029209E" w:rsidP="00CC6628">
            <w:pPr>
              <w:autoSpaceDE w:val="0"/>
              <w:autoSpaceDN w:val="0"/>
              <w:adjustRightInd w:val="0"/>
              <w:spacing w:line="360" w:lineRule="auto"/>
              <w:jc w:val="center"/>
              <w:rPr>
                <w:rFonts w:asciiTheme="minorHAnsi" w:hAnsiTheme="minorHAnsi"/>
              </w:rPr>
            </w:pPr>
            <w:r w:rsidRPr="00883A7D">
              <w:rPr>
                <w:rFonts w:asciiTheme="minorHAnsi" w:hAnsiTheme="minorHAnsi"/>
              </w:rPr>
              <w:t>4</w:t>
            </w:r>
            <w:r w:rsidR="003753BC">
              <w:rPr>
                <w:rFonts w:asciiTheme="minorHAnsi" w:hAnsiTheme="minorHAnsi"/>
              </w:rPr>
              <w:t>0</w:t>
            </w:r>
          </w:p>
        </w:tc>
        <w:tc>
          <w:tcPr>
            <w:tcW w:w="7513"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209E" w:rsidRPr="00883A7D" w:rsidRDefault="0029209E" w:rsidP="00CC6628">
            <w:pPr>
              <w:autoSpaceDE w:val="0"/>
              <w:autoSpaceDN w:val="0"/>
              <w:adjustRightInd w:val="0"/>
              <w:spacing w:line="360" w:lineRule="auto"/>
              <w:rPr>
                <w:rFonts w:asciiTheme="minorHAnsi" w:hAnsiTheme="minorHAnsi"/>
              </w:rPr>
            </w:pPr>
            <w:r w:rsidRPr="00883A7D">
              <w:rPr>
                <w:rFonts w:asciiTheme="minorHAnsi" w:hAnsiTheme="minorHAnsi"/>
              </w:rPr>
              <w:t>Kluczyk z pilotem z funkcją sterowania zamkiem centralnym – 2 szt.</w:t>
            </w:r>
          </w:p>
        </w:tc>
        <w:tc>
          <w:tcPr>
            <w:tcW w:w="2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209E" w:rsidRPr="00883A7D" w:rsidRDefault="0029209E" w:rsidP="00CC6628">
            <w:pPr>
              <w:jc w:val="center"/>
              <w:rPr>
                <w:rFonts w:asciiTheme="minorHAnsi" w:hAnsiTheme="minorHAnsi"/>
              </w:rPr>
            </w:pPr>
            <w:r w:rsidRPr="00883A7D">
              <w:rPr>
                <w:rFonts w:asciiTheme="minorHAnsi" w:hAnsiTheme="minorHAnsi"/>
                <w:b/>
                <w:bCs/>
                <w:lang w:val="de-DE"/>
              </w:rPr>
              <w:t>TAK/NIE</w:t>
            </w:r>
            <w:r w:rsidRPr="00883A7D">
              <w:rPr>
                <w:rFonts w:asciiTheme="minorHAnsi" w:hAnsiTheme="minorHAnsi"/>
                <w:b/>
                <w:bCs/>
              </w:rPr>
              <w:t>³</w:t>
            </w:r>
          </w:p>
        </w:tc>
      </w:tr>
      <w:tr w:rsidR="0029209E" w:rsidRPr="00883A7D" w:rsidTr="00CC6628">
        <w:tc>
          <w:tcPr>
            <w:tcW w:w="10197" w:type="dxa"/>
            <w:gridSpan w:val="5"/>
            <w:tcBorders>
              <w:top w:val="single" w:sz="4" w:space="0" w:color="auto"/>
              <w:left w:val="single" w:sz="4" w:space="0" w:color="auto"/>
              <w:bottom w:val="single" w:sz="4" w:space="0" w:color="auto"/>
              <w:right w:val="single" w:sz="4" w:space="0" w:color="auto"/>
            </w:tcBorders>
            <w:vAlign w:val="center"/>
          </w:tcPr>
          <w:p w:rsidR="0029209E" w:rsidRPr="00883A7D" w:rsidRDefault="0029209E" w:rsidP="00CC6628">
            <w:pPr>
              <w:widowControl w:val="0"/>
              <w:autoSpaceDE w:val="0"/>
              <w:autoSpaceDN w:val="0"/>
              <w:adjustRightInd w:val="0"/>
              <w:spacing w:line="360" w:lineRule="auto"/>
              <w:jc w:val="center"/>
              <w:rPr>
                <w:rFonts w:asciiTheme="minorHAnsi" w:hAnsiTheme="minorHAnsi"/>
                <w:b/>
                <w:bCs/>
              </w:rPr>
            </w:pPr>
            <w:r w:rsidRPr="00883A7D">
              <w:rPr>
                <w:rFonts w:asciiTheme="minorHAnsi" w:hAnsiTheme="minorHAnsi"/>
                <w:b/>
                <w:bCs/>
              </w:rPr>
              <w:t>Wyposażenie</w:t>
            </w:r>
          </w:p>
        </w:tc>
      </w:tr>
      <w:tr w:rsidR="0029209E" w:rsidRPr="00883A7D" w:rsidTr="00CC6628">
        <w:tc>
          <w:tcPr>
            <w:tcW w:w="644" w:type="dxa"/>
            <w:tcBorders>
              <w:top w:val="single" w:sz="4" w:space="0" w:color="auto"/>
              <w:left w:val="single" w:sz="4" w:space="0" w:color="auto"/>
              <w:bottom w:val="single" w:sz="4" w:space="0" w:color="auto"/>
              <w:right w:val="single" w:sz="4" w:space="0" w:color="auto"/>
            </w:tcBorders>
            <w:vAlign w:val="center"/>
          </w:tcPr>
          <w:p w:rsidR="0029209E" w:rsidRPr="00883A7D" w:rsidRDefault="0029209E" w:rsidP="00CC6628">
            <w:pPr>
              <w:autoSpaceDE w:val="0"/>
              <w:autoSpaceDN w:val="0"/>
              <w:adjustRightInd w:val="0"/>
              <w:spacing w:before="5" w:line="360" w:lineRule="auto"/>
              <w:jc w:val="center"/>
              <w:rPr>
                <w:rFonts w:asciiTheme="minorHAnsi" w:hAnsiTheme="minorHAnsi"/>
              </w:rPr>
            </w:pPr>
            <w:r w:rsidRPr="00883A7D">
              <w:rPr>
                <w:rFonts w:asciiTheme="minorHAnsi" w:hAnsiTheme="minorHAnsi"/>
              </w:rPr>
              <w:t>4</w:t>
            </w:r>
            <w:r w:rsidR="003753BC">
              <w:rPr>
                <w:rFonts w:asciiTheme="minorHAnsi" w:hAnsiTheme="minorHAnsi"/>
              </w:rPr>
              <w:t>1</w:t>
            </w:r>
          </w:p>
        </w:tc>
        <w:tc>
          <w:tcPr>
            <w:tcW w:w="7513"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209E" w:rsidRPr="00883A7D" w:rsidRDefault="0029209E" w:rsidP="00CC6628">
            <w:pPr>
              <w:autoSpaceDE w:val="0"/>
              <w:autoSpaceDN w:val="0"/>
              <w:adjustRightInd w:val="0"/>
              <w:spacing w:before="5" w:line="360" w:lineRule="auto"/>
              <w:rPr>
                <w:rFonts w:asciiTheme="minorHAnsi" w:hAnsiTheme="minorHAnsi"/>
              </w:rPr>
            </w:pPr>
            <w:r w:rsidRPr="00883A7D">
              <w:rPr>
                <w:rFonts w:asciiTheme="minorHAnsi" w:hAnsiTheme="minorHAnsi"/>
              </w:rPr>
              <w:t>Suwane drzwi z prawej strony (przeszklone) dla przedziału pasażerskiego</w:t>
            </w:r>
          </w:p>
        </w:tc>
        <w:tc>
          <w:tcPr>
            <w:tcW w:w="2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209E" w:rsidRPr="00883A7D" w:rsidRDefault="0029209E" w:rsidP="00CC6628">
            <w:pPr>
              <w:jc w:val="center"/>
              <w:rPr>
                <w:rFonts w:asciiTheme="minorHAnsi" w:hAnsiTheme="minorHAnsi"/>
              </w:rPr>
            </w:pPr>
            <w:r w:rsidRPr="00883A7D">
              <w:rPr>
                <w:rFonts w:asciiTheme="minorHAnsi" w:hAnsiTheme="minorHAnsi"/>
                <w:b/>
                <w:bCs/>
                <w:lang w:val="de-DE"/>
              </w:rPr>
              <w:t>TAK/NIE</w:t>
            </w:r>
            <w:r w:rsidRPr="00883A7D">
              <w:rPr>
                <w:rFonts w:asciiTheme="minorHAnsi" w:hAnsiTheme="minorHAnsi"/>
                <w:b/>
                <w:bCs/>
              </w:rPr>
              <w:t>³</w:t>
            </w:r>
          </w:p>
        </w:tc>
      </w:tr>
      <w:tr w:rsidR="0029209E" w:rsidRPr="00883A7D" w:rsidTr="00CC6628">
        <w:tc>
          <w:tcPr>
            <w:tcW w:w="644" w:type="dxa"/>
            <w:tcBorders>
              <w:top w:val="single" w:sz="4" w:space="0" w:color="auto"/>
              <w:left w:val="single" w:sz="4" w:space="0" w:color="auto"/>
              <w:bottom w:val="single" w:sz="4" w:space="0" w:color="auto"/>
              <w:right w:val="single" w:sz="4" w:space="0" w:color="auto"/>
            </w:tcBorders>
            <w:vAlign w:val="center"/>
          </w:tcPr>
          <w:p w:rsidR="0029209E" w:rsidRPr="00883A7D" w:rsidRDefault="0029209E" w:rsidP="00CC6628">
            <w:pPr>
              <w:autoSpaceDE w:val="0"/>
              <w:autoSpaceDN w:val="0"/>
              <w:adjustRightInd w:val="0"/>
              <w:spacing w:before="5" w:line="360" w:lineRule="auto"/>
              <w:jc w:val="center"/>
              <w:rPr>
                <w:rFonts w:asciiTheme="minorHAnsi" w:hAnsiTheme="minorHAnsi"/>
              </w:rPr>
            </w:pPr>
            <w:r w:rsidRPr="00883A7D">
              <w:rPr>
                <w:rFonts w:asciiTheme="minorHAnsi" w:hAnsiTheme="minorHAnsi"/>
              </w:rPr>
              <w:t>4</w:t>
            </w:r>
            <w:r w:rsidR="003753BC">
              <w:rPr>
                <w:rFonts w:asciiTheme="minorHAnsi" w:hAnsiTheme="minorHAnsi"/>
              </w:rPr>
              <w:t>2</w:t>
            </w:r>
          </w:p>
        </w:tc>
        <w:tc>
          <w:tcPr>
            <w:tcW w:w="7513"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29209E" w:rsidRPr="00883A7D" w:rsidRDefault="0029209E" w:rsidP="00CC6628">
            <w:pPr>
              <w:autoSpaceDE w:val="0"/>
              <w:autoSpaceDN w:val="0"/>
              <w:adjustRightInd w:val="0"/>
              <w:spacing w:before="5" w:line="360" w:lineRule="auto"/>
              <w:rPr>
                <w:rFonts w:asciiTheme="minorHAnsi" w:hAnsiTheme="minorHAnsi"/>
              </w:rPr>
            </w:pPr>
            <w:r w:rsidRPr="00883A7D">
              <w:rPr>
                <w:rFonts w:asciiTheme="minorHAnsi" w:hAnsiTheme="minorHAnsi"/>
              </w:rPr>
              <w:t>Tylne drzwi dwuskrzydłowe z podgrzewanymi szybami</w:t>
            </w:r>
          </w:p>
        </w:tc>
        <w:tc>
          <w:tcPr>
            <w:tcW w:w="2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209E" w:rsidRPr="00883A7D" w:rsidRDefault="0029209E" w:rsidP="00CC6628">
            <w:pPr>
              <w:jc w:val="center"/>
              <w:rPr>
                <w:rFonts w:asciiTheme="minorHAnsi" w:hAnsiTheme="minorHAnsi"/>
              </w:rPr>
            </w:pPr>
            <w:r w:rsidRPr="00883A7D">
              <w:rPr>
                <w:rFonts w:asciiTheme="minorHAnsi" w:hAnsiTheme="minorHAnsi"/>
                <w:b/>
                <w:bCs/>
                <w:lang w:val="de-DE"/>
              </w:rPr>
              <w:t>TAK/NIE</w:t>
            </w:r>
            <w:r w:rsidRPr="00883A7D">
              <w:rPr>
                <w:rFonts w:asciiTheme="minorHAnsi" w:hAnsiTheme="minorHAnsi"/>
                <w:b/>
                <w:bCs/>
              </w:rPr>
              <w:t>³</w:t>
            </w:r>
          </w:p>
        </w:tc>
      </w:tr>
      <w:tr w:rsidR="0029209E" w:rsidRPr="00883A7D" w:rsidTr="00CC6628">
        <w:tc>
          <w:tcPr>
            <w:tcW w:w="644" w:type="dxa"/>
            <w:tcBorders>
              <w:top w:val="single" w:sz="4" w:space="0" w:color="auto"/>
              <w:left w:val="single" w:sz="4" w:space="0" w:color="auto"/>
              <w:bottom w:val="single" w:sz="4" w:space="0" w:color="auto"/>
              <w:right w:val="single" w:sz="4" w:space="0" w:color="auto"/>
            </w:tcBorders>
            <w:vAlign w:val="center"/>
          </w:tcPr>
          <w:p w:rsidR="0029209E" w:rsidRPr="00883A7D" w:rsidRDefault="003753BC" w:rsidP="00CC6628">
            <w:pPr>
              <w:autoSpaceDE w:val="0"/>
              <w:autoSpaceDN w:val="0"/>
              <w:adjustRightInd w:val="0"/>
              <w:spacing w:before="5" w:line="360" w:lineRule="auto"/>
              <w:jc w:val="center"/>
              <w:rPr>
                <w:rFonts w:asciiTheme="minorHAnsi" w:hAnsiTheme="minorHAnsi"/>
              </w:rPr>
            </w:pPr>
            <w:r>
              <w:rPr>
                <w:rFonts w:asciiTheme="minorHAnsi" w:hAnsiTheme="minorHAnsi"/>
              </w:rPr>
              <w:t>43</w:t>
            </w:r>
          </w:p>
        </w:tc>
        <w:tc>
          <w:tcPr>
            <w:tcW w:w="7513"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209E" w:rsidRPr="00883A7D" w:rsidRDefault="0029209E" w:rsidP="008E08A5">
            <w:pPr>
              <w:autoSpaceDE w:val="0"/>
              <w:autoSpaceDN w:val="0"/>
              <w:adjustRightInd w:val="0"/>
              <w:spacing w:before="5" w:after="0" w:line="240" w:lineRule="auto"/>
              <w:rPr>
                <w:rFonts w:asciiTheme="minorHAnsi" w:hAnsiTheme="minorHAnsi"/>
              </w:rPr>
            </w:pPr>
            <w:r w:rsidRPr="00883A7D">
              <w:rPr>
                <w:rFonts w:asciiTheme="minorHAnsi" w:hAnsiTheme="minorHAnsi"/>
              </w:rPr>
              <w:t xml:space="preserve">Wymagana liczba miejsc 9 (kierowca + 8 pasażerów) </w:t>
            </w:r>
            <w:r w:rsidR="008E08A5">
              <w:rPr>
                <w:rFonts w:asciiTheme="minorHAnsi" w:hAnsiTheme="minorHAnsi"/>
              </w:rPr>
              <w:t>gdy nie jest przewożona osoba na wózku.</w:t>
            </w:r>
          </w:p>
        </w:tc>
        <w:tc>
          <w:tcPr>
            <w:tcW w:w="2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209E" w:rsidRPr="00883A7D" w:rsidRDefault="0029209E" w:rsidP="00CC6628">
            <w:pPr>
              <w:jc w:val="center"/>
              <w:rPr>
                <w:rFonts w:asciiTheme="minorHAnsi" w:hAnsiTheme="minorHAnsi"/>
              </w:rPr>
            </w:pPr>
            <w:r w:rsidRPr="00883A7D">
              <w:rPr>
                <w:rFonts w:asciiTheme="minorHAnsi" w:hAnsiTheme="minorHAnsi"/>
                <w:b/>
                <w:bCs/>
                <w:lang w:val="de-DE"/>
              </w:rPr>
              <w:t>TAK/NIE</w:t>
            </w:r>
            <w:r w:rsidRPr="00883A7D">
              <w:rPr>
                <w:rFonts w:asciiTheme="minorHAnsi" w:hAnsiTheme="minorHAnsi"/>
                <w:b/>
                <w:bCs/>
              </w:rPr>
              <w:t>³</w:t>
            </w:r>
          </w:p>
        </w:tc>
      </w:tr>
      <w:tr w:rsidR="0029209E" w:rsidRPr="00883A7D" w:rsidTr="006779E2">
        <w:trPr>
          <w:trHeight w:val="1022"/>
        </w:trPr>
        <w:tc>
          <w:tcPr>
            <w:tcW w:w="644" w:type="dxa"/>
            <w:tcBorders>
              <w:top w:val="single" w:sz="4" w:space="0" w:color="auto"/>
              <w:left w:val="single" w:sz="4" w:space="0" w:color="auto"/>
              <w:bottom w:val="single" w:sz="4" w:space="0" w:color="auto"/>
              <w:right w:val="single" w:sz="4" w:space="0" w:color="auto"/>
            </w:tcBorders>
            <w:vAlign w:val="center"/>
          </w:tcPr>
          <w:p w:rsidR="0029209E" w:rsidRPr="00883A7D" w:rsidRDefault="003753BC" w:rsidP="00CC6628">
            <w:pPr>
              <w:autoSpaceDE w:val="0"/>
              <w:autoSpaceDN w:val="0"/>
              <w:adjustRightInd w:val="0"/>
              <w:spacing w:before="5" w:line="360" w:lineRule="auto"/>
              <w:jc w:val="center"/>
              <w:rPr>
                <w:rFonts w:asciiTheme="minorHAnsi" w:hAnsiTheme="minorHAnsi"/>
              </w:rPr>
            </w:pPr>
            <w:r>
              <w:rPr>
                <w:rFonts w:asciiTheme="minorHAnsi" w:hAnsiTheme="minorHAnsi"/>
              </w:rPr>
              <w:t>44</w:t>
            </w:r>
          </w:p>
        </w:tc>
        <w:tc>
          <w:tcPr>
            <w:tcW w:w="7513"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209E" w:rsidRPr="00883A7D" w:rsidRDefault="0029209E" w:rsidP="008E08A5">
            <w:pPr>
              <w:autoSpaceDE w:val="0"/>
              <w:autoSpaceDN w:val="0"/>
              <w:adjustRightInd w:val="0"/>
              <w:spacing w:before="5" w:line="240" w:lineRule="auto"/>
              <w:jc w:val="both"/>
              <w:rPr>
                <w:rFonts w:asciiTheme="minorHAnsi" w:hAnsiTheme="minorHAnsi"/>
              </w:rPr>
            </w:pPr>
            <w:r w:rsidRPr="00883A7D">
              <w:rPr>
                <w:rFonts w:asciiTheme="minorHAnsi" w:hAnsiTheme="minorHAnsi"/>
              </w:rPr>
              <w:t xml:space="preserve">W </w:t>
            </w:r>
            <w:r w:rsidR="008E08A5">
              <w:rPr>
                <w:rFonts w:asciiTheme="minorHAnsi" w:hAnsiTheme="minorHAnsi"/>
              </w:rPr>
              <w:t xml:space="preserve">przedziale pasażerskim: </w:t>
            </w:r>
            <w:r w:rsidRPr="00883A7D">
              <w:rPr>
                <w:rFonts w:asciiTheme="minorHAnsi" w:hAnsiTheme="minorHAnsi"/>
              </w:rPr>
              <w:t xml:space="preserve"> fotele</w:t>
            </w:r>
            <w:r w:rsidR="008E08A5">
              <w:rPr>
                <w:rFonts w:asciiTheme="minorHAnsi" w:hAnsiTheme="minorHAnsi"/>
              </w:rPr>
              <w:t xml:space="preserve"> z podzialem 1+2 </w:t>
            </w:r>
            <w:r w:rsidRPr="00883A7D">
              <w:rPr>
                <w:rFonts w:asciiTheme="minorHAnsi" w:hAnsiTheme="minorHAnsi"/>
              </w:rPr>
              <w:t xml:space="preserve"> w dwóch rzędach z regulowanymi oparciami lub dwa rzędy siedzeń – ławki trzymiejscowe, z możliwością ich łatwego i szybkiego demontażu </w:t>
            </w:r>
          </w:p>
        </w:tc>
        <w:tc>
          <w:tcPr>
            <w:tcW w:w="2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209E" w:rsidRPr="00883A7D" w:rsidRDefault="0029209E" w:rsidP="00CC6628">
            <w:pPr>
              <w:jc w:val="center"/>
              <w:rPr>
                <w:rFonts w:asciiTheme="minorHAnsi" w:hAnsiTheme="minorHAnsi"/>
              </w:rPr>
            </w:pPr>
            <w:r w:rsidRPr="00883A7D">
              <w:rPr>
                <w:rFonts w:asciiTheme="minorHAnsi" w:hAnsiTheme="minorHAnsi"/>
                <w:b/>
                <w:bCs/>
                <w:lang w:val="de-DE"/>
              </w:rPr>
              <w:t>TAK/NIE</w:t>
            </w:r>
            <w:r w:rsidRPr="00883A7D">
              <w:rPr>
                <w:rFonts w:asciiTheme="minorHAnsi" w:hAnsiTheme="minorHAnsi"/>
                <w:b/>
                <w:bCs/>
              </w:rPr>
              <w:t>³</w:t>
            </w:r>
          </w:p>
        </w:tc>
      </w:tr>
      <w:tr w:rsidR="0029209E" w:rsidRPr="00883A7D" w:rsidTr="00CC6628">
        <w:tc>
          <w:tcPr>
            <w:tcW w:w="644" w:type="dxa"/>
            <w:tcBorders>
              <w:top w:val="single" w:sz="4" w:space="0" w:color="auto"/>
              <w:left w:val="single" w:sz="4" w:space="0" w:color="auto"/>
              <w:bottom w:val="single" w:sz="4" w:space="0" w:color="auto"/>
              <w:right w:val="single" w:sz="4" w:space="0" w:color="auto"/>
            </w:tcBorders>
            <w:vAlign w:val="center"/>
          </w:tcPr>
          <w:p w:rsidR="0029209E" w:rsidRPr="00883A7D" w:rsidRDefault="003753BC" w:rsidP="00CC6628">
            <w:pPr>
              <w:autoSpaceDE w:val="0"/>
              <w:autoSpaceDN w:val="0"/>
              <w:adjustRightInd w:val="0"/>
              <w:spacing w:before="5" w:line="360" w:lineRule="auto"/>
              <w:jc w:val="center"/>
              <w:rPr>
                <w:rFonts w:asciiTheme="minorHAnsi" w:hAnsiTheme="minorHAnsi"/>
              </w:rPr>
            </w:pPr>
            <w:r>
              <w:rPr>
                <w:rFonts w:asciiTheme="minorHAnsi" w:hAnsiTheme="minorHAnsi"/>
              </w:rPr>
              <w:t>45</w:t>
            </w:r>
          </w:p>
        </w:tc>
        <w:tc>
          <w:tcPr>
            <w:tcW w:w="7513"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29209E" w:rsidRPr="00883A7D" w:rsidRDefault="0029209E" w:rsidP="00CC6628">
            <w:pPr>
              <w:autoSpaceDE w:val="0"/>
              <w:autoSpaceDN w:val="0"/>
              <w:adjustRightInd w:val="0"/>
              <w:spacing w:before="5" w:line="360" w:lineRule="auto"/>
              <w:rPr>
                <w:rFonts w:asciiTheme="minorHAnsi" w:hAnsiTheme="minorHAnsi"/>
              </w:rPr>
            </w:pPr>
            <w:r w:rsidRPr="00883A7D">
              <w:rPr>
                <w:rFonts w:asciiTheme="minorHAnsi" w:hAnsiTheme="minorHAnsi"/>
              </w:rPr>
              <w:t>Komputer pokładowy</w:t>
            </w:r>
          </w:p>
        </w:tc>
        <w:tc>
          <w:tcPr>
            <w:tcW w:w="2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209E" w:rsidRPr="00883A7D" w:rsidRDefault="0029209E" w:rsidP="00CC6628">
            <w:pPr>
              <w:jc w:val="center"/>
              <w:rPr>
                <w:rFonts w:asciiTheme="minorHAnsi" w:hAnsiTheme="minorHAnsi"/>
              </w:rPr>
            </w:pPr>
            <w:r w:rsidRPr="00883A7D">
              <w:rPr>
                <w:rFonts w:asciiTheme="minorHAnsi" w:hAnsiTheme="minorHAnsi"/>
                <w:b/>
                <w:bCs/>
                <w:lang w:val="de-DE"/>
              </w:rPr>
              <w:t>TAK/NIE</w:t>
            </w:r>
            <w:r w:rsidRPr="00883A7D">
              <w:rPr>
                <w:rFonts w:asciiTheme="minorHAnsi" w:hAnsiTheme="minorHAnsi"/>
                <w:b/>
                <w:bCs/>
              </w:rPr>
              <w:t>³</w:t>
            </w:r>
          </w:p>
        </w:tc>
      </w:tr>
      <w:tr w:rsidR="0029209E" w:rsidRPr="00883A7D" w:rsidTr="00CC6628">
        <w:tc>
          <w:tcPr>
            <w:tcW w:w="644" w:type="dxa"/>
            <w:tcBorders>
              <w:top w:val="single" w:sz="4" w:space="0" w:color="auto"/>
              <w:left w:val="single" w:sz="4" w:space="0" w:color="auto"/>
              <w:bottom w:val="single" w:sz="4" w:space="0" w:color="auto"/>
              <w:right w:val="single" w:sz="4" w:space="0" w:color="auto"/>
            </w:tcBorders>
            <w:vAlign w:val="center"/>
          </w:tcPr>
          <w:p w:rsidR="0029209E" w:rsidRPr="00883A7D" w:rsidRDefault="003753BC" w:rsidP="00CC6628">
            <w:pPr>
              <w:autoSpaceDE w:val="0"/>
              <w:autoSpaceDN w:val="0"/>
              <w:adjustRightInd w:val="0"/>
              <w:spacing w:before="5" w:line="360" w:lineRule="auto"/>
              <w:jc w:val="center"/>
              <w:rPr>
                <w:rFonts w:asciiTheme="minorHAnsi" w:hAnsiTheme="minorHAnsi"/>
              </w:rPr>
            </w:pPr>
            <w:r>
              <w:rPr>
                <w:rFonts w:asciiTheme="minorHAnsi" w:hAnsiTheme="minorHAnsi"/>
              </w:rPr>
              <w:t>46</w:t>
            </w:r>
          </w:p>
        </w:tc>
        <w:tc>
          <w:tcPr>
            <w:tcW w:w="7513"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29209E" w:rsidRPr="00883A7D" w:rsidRDefault="0029209E" w:rsidP="00CC6628">
            <w:pPr>
              <w:autoSpaceDE w:val="0"/>
              <w:autoSpaceDN w:val="0"/>
              <w:adjustRightInd w:val="0"/>
              <w:spacing w:before="5" w:line="360" w:lineRule="auto"/>
              <w:rPr>
                <w:rFonts w:asciiTheme="minorHAnsi" w:hAnsiTheme="minorHAnsi"/>
              </w:rPr>
            </w:pPr>
            <w:r w:rsidRPr="00883A7D">
              <w:rPr>
                <w:rFonts w:asciiTheme="minorHAnsi" w:hAnsiTheme="minorHAnsi"/>
              </w:rPr>
              <w:t>Trójkąt ostrzegawczy</w:t>
            </w:r>
          </w:p>
        </w:tc>
        <w:tc>
          <w:tcPr>
            <w:tcW w:w="2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209E" w:rsidRPr="00883A7D" w:rsidRDefault="0029209E" w:rsidP="00CC6628">
            <w:pPr>
              <w:jc w:val="center"/>
              <w:rPr>
                <w:rFonts w:asciiTheme="minorHAnsi" w:hAnsiTheme="minorHAnsi"/>
              </w:rPr>
            </w:pPr>
            <w:r w:rsidRPr="00883A7D">
              <w:rPr>
                <w:rFonts w:asciiTheme="minorHAnsi" w:hAnsiTheme="minorHAnsi"/>
                <w:b/>
                <w:bCs/>
                <w:lang w:val="de-DE"/>
              </w:rPr>
              <w:t>TAK/NIE</w:t>
            </w:r>
            <w:r w:rsidRPr="00883A7D">
              <w:rPr>
                <w:rFonts w:asciiTheme="minorHAnsi" w:hAnsiTheme="minorHAnsi"/>
                <w:b/>
                <w:bCs/>
              </w:rPr>
              <w:t>³</w:t>
            </w:r>
          </w:p>
        </w:tc>
      </w:tr>
      <w:tr w:rsidR="0029209E" w:rsidRPr="00883A7D" w:rsidTr="00CC6628">
        <w:tc>
          <w:tcPr>
            <w:tcW w:w="644" w:type="dxa"/>
            <w:tcBorders>
              <w:top w:val="single" w:sz="4" w:space="0" w:color="auto"/>
              <w:left w:val="single" w:sz="4" w:space="0" w:color="auto"/>
              <w:bottom w:val="single" w:sz="4" w:space="0" w:color="auto"/>
              <w:right w:val="single" w:sz="4" w:space="0" w:color="auto"/>
            </w:tcBorders>
            <w:vAlign w:val="center"/>
          </w:tcPr>
          <w:p w:rsidR="0029209E" w:rsidRPr="00883A7D" w:rsidRDefault="003753BC" w:rsidP="00CC6628">
            <w:pPr>
              <w:autoSpaceDE w:val="0"/>
              <w:autoSpaceDN w:val="0"/>
              <w:adjustRightInd w:val="0"/>
              <w:spacing w:before="5" w:line="360" w:lineRule="auto"/>
              <w:jc w:val="center"/>
              <w:rPr>
                <w:rFonts w:asciiTheme="minorHAnsi" w:hAnsiTheme="minorHAnsi"/>
              </w:rPr>
            </w:pPr>
            <w:r>
              <w:rPr>
                <w:rFonts w:asciiTheme="minorHAnsi" w:hAnsiTheme="minorHAnsi"/>
              </w:rPr>
              <w:t>47</w:t>
            </w:r>
          </w:p>
        </w:tc>
        <w:tc>
          <w:tcPr>
            <w:tcW w:w="7513"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29209E" w:rsidRPr="00883A7D" w:rsidRDefault="0029209E" w:rsidP="00CC6628">
            <w:pPr>
              <w:autoSpaceDE w:val="0"/>
              <w:autoSpaceDN w:val="0"/>
              <w:adjustRightInd w:val="0"/>
              <w:spacing w:before="5" w:line="360" w:lineRule="auto"/>
              <w:rPr>
                <w:rFonts w:asciiTheme="minorHAnsi" w:hAnsiTheme="minorHAnsi"/>
              </w:rPr>
            </w:pPr>
            <w:r w:rsidRPr="00883A7D">
              <w:rPr>
                <w:rFonts w:asciiTheme="minorHAnsi" w:hAnsiTheme="minorHAnsi"/>
              </w:rPr>
              <w:t>Gaśnica minimum 2 kg</w:t>
            </w:r>
          </w:p>
        </w:tc>
        <w:tc>
          <w:tcPr>
            <w:tcW w:w="2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209E" w:rsidRPr="00883A7D" w:rsidRDefault="0029209E" w:rsidP="00CC6628">
            <w:pPr>
              <w:jc w:val="center"/>
              <w:rPr>
                <w:rFonts w:asciiTheme="minorHAnsi" w:hAnsiTheme="minorHAnsi"/>
              </w:rPr>
            </w:pPr>
            <w:r w:rsidRPr="00883A7D">
              <w:rPr>
                <w:rFonts w:asciiTheme="minorHAnsi" w:hAnsiTheme="minorHAnsi"/>
                <w:b/>
                <w:bCs/>
                <w:lang w:val="de-DE"/>
              </w:rPr>
              <w:t>TAK/NIE</w:t>
            </w:r>
            <w:r w:rsidRPr="00883A7D">
              <w:rPr>
                <w:rFonts w:asciiTheme="minorHAnsi" w:hAnsiTheme="minorHAnsi"/>
                <w:b/>
                <w:bCs/>
              </w:rPr>
              <w:t>³</w:t>
            </w:r>
          </w:p>
        </w:tc>
      </w:tr>
      <w:tr w:rsidR="0029209E" w:rsidRPr="00883A7D" w:rsidTr="00135DDC">
        <w:tc>
          <w:tcPr>
            <w:tcW w:w="644" w:type="dxa"/>
            <w:tcBorders>
              <w:top w:val="single" w:sz="4" w:space="0" w:color="auto"/>
              <w:left w:val="single" w:sz="4" w:space="0" w:color="auto"/>
              <w:bottom w:val="single" w:sz="4" w:space="0" w:color="auto"/>
              <w:right w:val="single" w:sz="4" w:space="0" w:color="auto"/>
            </w:tcBorders>
            <w:vAlign w:val="center"/>
          </w:tcPr>
          <w:p w:rsidR="0029209E" w:rsidRPr="00883A7D" w:rsidRDefault="003753BC" w:rsidP="00CC6628">
            <w:pPr>
              <w:autoSpaceDE w:val="0"/>
              <w:autoSpaceDN w:val="0"/>
              <w:adjustRightInd w:val="0"/>
              <w:spacing w:before="5" w:line="360" w:lineRule="auto"/>
              <w:jc w:val="center"/>
              <w:rPr>
                <w:rFonts w:asciiTheme="minorHAnsi" w:hAnsiTheme="minorHAnsi"/>
              </w:rPr>
            </w:pPr>
            <w:r>
              <w:rPr>
                <w:rFonts w:asciiTheme="minorHAnsi" w:hAnsiTheme="minorHAnsi"/>
              </w:rPr>
              <w:t>48</w:t>
            </w:r>
          </w:p>
        </w:tc>
        <w:tc>
          <w:tcPr>
            <w:tcW w:w="7513"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209E" w:rsidRPr="00883A7D" w:rsidRDefault="00135DDC" w:rsidP="00CC6628">
            <w:pPr>
              <w:autoSpaceDE w:val="0"/>
              <w:autoSpaceDN w:val="0"/>
              <w:adjustRightInd w:val="0"/>
              <w:spacing w:before="5" w:line="360" w:lineRule="auto"/>
              <w:rPr>
                <w:rFonts w:asciiTheme="minorHAnsi" w:hAnsiTheme="minorHAnsi"/>
              </w:rPr>
            </w:pPr>
            <w:r>
              <w:rPr>
                <w:rFonts w:asciiTheme="minorHAnsi" w:hAnsiTheme="minorHAnsi"/>
              </w:rPr>
              <w:t>Hak holowniczy z 13 pionowym gniazdkiem</w:t>
            </w:r>
          </w:p>
        </w:tc>
        <w:tc>
          <w:tcPr>
            <w:tcW w:w="2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209E" w:rsidRPr="00883A7D" w:rsidRDefault="0029209E" w:rsidP="00CC6628">
            <w:pPr>
              <w:jc w:val="center"/>
              <w:rPr>
                <w:rFonts w:asciiTheme="minorHAnsi" w:hAnsiTheme="minorHAnsi"/>
              </w:rPr>
            </w:pPr>
            <w:r w:rsidRPr="00883A7D">
              <w:rPr>
                <w:rFonts w:asciiTheme="minorHAnsi" w:hAnsiTheme="minorHAnsi"/>
                <w:b/>
                <w:bCs/>
                <w:lang w:val="de-DE"/>
              </w:rPr>
              <w:t>TAK/NIE</w:t>
            </w:r>
            <w:r w:rsidRPr="00883A7D">
              <w:rPr>
                <w:rFonts w:asciiTheme="minorHAnsi" w:hAnsiTheme="minorHAnsi"/>
                <w:b/>
                <w:bCs/>
              </w:rPr>
              <w:t>³</w:t>
            </w:r>
          </w:p>
        </w:tc>
      </w:tr>
      <w:tr w:rsidR="0029209E" w:rsidRPr="00883A7D" w:rsidTr="00CC6628">
        <w:tc>
          <w:tcPr>
            <w:tcW w:w="644" w:type="dxa"/>
            <w:tcBorders>
              <w:top w:val="single" w:sz="4" w:space="0" w:color="auto"/>
              <w:left w:val="single" w:sz="4" w:space="0" w:color="auto"/>
              <w:bottom w:val="single" w:sz="4" w:space="0" w:color="auto"/>
              <w:right w:val="single" w:sz="4" w:space="0" w:color="auto"/>
            </w:tcBorders>
            <w:vAlign w:val="center"/>
          </w:tcPr>
          <w:p w:rsidR="0029209E" w:rsidRPr="00883A7D" w:rsidRDefault="003753BC" w:rsidP="00CC6628">
            <w:pPr>
              <w:autoSpaceDE w:val="0"/>
              <w:autoSpaceDN w:val="0"/>
              <w:adjustRightInd w:val="0"/>
              <w:spacing w:line="360" w:lineRule="auto"/>
              <w:jc w:val="center"/>
              <w:rPr>
                <w:rFonts w:asciiTheme="minorHAnsi" w:hAnsiTheme="minorHAnsi"/>
              </w:rPr>
            </w:pPr>
            <w:r>
              <w:rPr>
                <w:rFonts w:asciiTheme="minorHAnsi" w:hAnsiTheme="minorHAnsi"/>
              </w:rPr>
              <w:t>49</w:t>
            </w:r>
          </w:p>
        </w:tc>
        <w:tc>
          <w:tcPr>
            <w:tcW w:w="7513"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29209E" w:rsidRPr="00883A7D" w:rsidRDefault="0029209E" w:rsidP="008E08A5">
            <w:pPr>
              <w:autoSpaceDE w:val="0"/>
              <w:autoSpaceDN w:val="0"/>
              <w:adjustRightInd w:val="0"/>
              <w:spacing w:after="0" w:line="240" w:lineRule="auto"/>
              <w:rPr>
                <w:rFonts w:asciiTheme="minorHAnsi" w:hAnsiTheme="minorHAnsi"/>
              </w:rPr>
            </w:pPr>
            <w:r w:rsidRPr="00883A7D">
              <w:rPr>
                <w:rFonts w:asciiTheme="minorHAnsi" w:hAnsiTheme="minorHAnsi"/>
              </w:rPr>
              <w:t>Pełnowymiarowe koło zapasowe z felgą stalową w standardzie w miejscu do tego przeznaczonym (rozmiar felgi i opony zgodny z zamontowanymi w pojeździe kołami) lub koło dojazdowe</w:t>
            </w:r>
          </w:p>
        </w:tc>
        <w:tc>
          <w:tcPr>
            <w:tcW w:w="2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209E" w:rsidRPr="00883A7D" w:rsidRDefault="0029209E" w:rsidP="00CC6628">
            <w:pPr>
              <w:jc w:val="center"/>
              <w:rPr>
                <w:rFonts w:asciiTheme="minorHAnsi" w:hAnsiTheme="minorHAnsi"/>
              </w:rPr>
            </w:pPr>
            <w:r w:rsidRPr="00883A7D">
              <w:rPr>
                <w:rFonts w:asciiTheme="minorHAnsi" w:hAnsiTheme="minorHAnsi"/>
                <w:b/>
                <w:bCs/>
                <w:lang w:val="de-DE"/>
              </w:rPr>
              <w:t>TAK/NIE</w:t>
            </w:r>
            <w:r w:rsidRPr="00883A7D">
              <w:rPr>
                <w:rFonts w:asciiTheme="minorHAnsi" w:hAnsiTheme="minorHAnsi"/>
                <w:b/>
                <w:bCs/>
              </w:rPr>
              <w:t>³</w:t>
            </w:r>
          </w:p>
        </w:tc>
      </w:tr>
      <w:tr w:rsidR="0029209E" w:rsidRPr="00883A7D" w:rsidTr="00CC6628">
        <w:tc>
          <w:tcPr>
            <w:tcW w:w="644" w:type="dxa"/>
            <w:tcBorders>
              <w:top w:val="single" w:sz="4" w:space="0" w:color="auto"/>
              <w:left w:val="single" w:sz="4" w:space="0" w:color="auto"/>
              <w:bottom w:val="single" w:sz="4" w:space="0" w:color="auto"/>
              <w:right w:val="single" w:sz="4" w:space="0" w:color="auto"/>
            </w:tcBorders>
            <w:vAlign w:val="center"/>
          </w:tcPr>
          <w:p w:rsidR="0029209E" w:rsidRPr="00883A7D" w:rsidRDefault="0029209E" w:rsidP="00CC6628">
            <w:pPr>
              <w:autoSpaceDE w:val="0"/>
              <w:autoSpaceDN w:val="0"/>
              <w:adjustRightInd w:val="0"/>
              <w:spacing w:line="360" w:lineRule="auto"/>
              <w:jc w:val="center"/>
              <w:rPr>
                <w:rFonts w:asciiTheme="minorHAnsi" w:hAnsiTheme="minorHAnsi"/>
              </w:rPr>
            </w:pPr>
            <w:r w:rsidRPr="00883A7D">
              <w:rPr>
                <w:rFonts w:asciiTheme="minorHAnsi" w:hAnsiTheme="minorHAnsi"/>
              </w:rPr>
              <w:lastRenderedPageBreak/>
              <w:t>5</w:t>
            </w:r>
            <w:r w:rsidR="003753BC">
              <w:rPr>
                <w:rFonts w:asciiTheme="minorHAnsi" w:hAnsiTheme="minorHAnsi"/>
              </w:rPr>
              <w:t>0</w:t>
            </w:r>
          </w:p>
        </w:tc>
        <w:tc>
          <w:tcPr>
            <w:tcW w:w="7513"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29209E" w:rsidRPr="00883A7D" w:rsidRDefault="0029209E" w:rsidP="008E08A5">
            <w:pPr>
              <w:autoSpaceDE w:val="0"/>
              <w:autoSpaceDN w:val="0"/>
              <w:adjustRightInd w:val="0"/>
              <w:spacing w:line="240" w:lineRule="auto"/>
              <w:rPr>
                <w:rFonts w:asciiTheme="minorHAnsi" w:hAnsiTheme="minorHAnsi"/>
              </w:rPr>
            </w:pPr>
            <w:r w:rsidRPr="00883A7D">
              <w:rPr>
                <w:rFonts w:asciiTheme="minorHAnsi" w:hAnsiTheme="minorHAnsi"/>
              </w:rPr>
              <w:t>Zestaw umożliwiający samodzielną wymianę koła zawierający min. podnośnik oraz klucz do kół</w:t>
            </w:r>
            <w:r w:rsidR="00490682">
              <w:rPr>
                <w:rFonts w:asciiTheme="minorHAnsi" w:hAnsiTheme="minorHAnsi"/>
              </w:rPr>
              <w:t xml:space="preserve"> </w:t>
            </w:r>
          </w:p>
        </w:tc>
        <w:tc>
          <w:tcPr>
            <w:tcW w:w="2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209E" w:rsidRPr="00883A7D" w:rsidRDefault="0029209E" w:rsidP="00CC6628">
            <w:pPr>
              <w:jc w:val="center"/>
              <w:rPr>
                <w:rFonts w:asciiTheme="minorHAnsi" w:hAnsiTheme="minorHAnsi"/>
              </w:rPr>
            </w:pPr>
            <w:r w:rsidRPr="00883A7D">
              <w:rPr>
                <w:rFonts w:asciiTheme="minorHAnsi" w:hAnsiTheme="minorHAnsi"/>
                <w:b/>
                <w:bCs/>
                <w:lang w:val="de-DE"/>
              </w:rPr>
              <w:t>TAK/NIE</w:t>
            </w:r>
            <w:r w:rsidRPr="00883A7D">
              <w:rPr>
                <w:rFonts w:asciiTheme="minorHAnsi" w:hAnsiTheme="minorHAnsi"/>
                <w:b/>
                <w:bCs/>
              </w:rPr>
              <w:t>³</w:t>
            </w:r>
          </w:p>
        </w:tc>
      </w:tr>
      <w:tr w:rsidR="0029209E" w:rsidRPr="00883A7D" w:rsidTr="00CC6628">
        <w:tc>
          <w:tcPr>
            <w:tcW w:w="644" w:type="dxa"/>
            <w:tcBorders>
              <w:top w:val="single" w:sz="4" w:space="0" w:color="auto"/>
              <w:left w:val="single" w:sz="4" w:space="0" w:color="auto"/>
              <w:bottom w:val="single" w:sz="4" w:space="0" w:color="auto"/>
              <w:right w:val="single" w:sz="4" w:space="0" w:color="auto"/>
            </w:tcBorders>
            <w:vAlign w:val="center"/>
          </w:tcPr>
          <w:p w:rsidR="0029209E" w:rsidRPr="00883A7D" w:rsidRDefault="000F7B43" w:rsidP="00CC6628">
            <w:pPr>
              <w:autoSpaceDE w:val="0"/>
              <w:autoSpaceDN w:val="0"/>
              <w:adjustRightInd w:val="0"/>
              <w:spacing w:line="360" w:lineRule="auto"/>
              <w:ind w:left="360" w:hanging="324"/>
              <w:jc w:val="center"/>
              <w:rPr>
                <w:rFonts w:asciiTheme="minorHAnsi" w:hAnsiTheme="minorHAnsi"/>
              </w:rPr>
            </w:pPr>
            <w:r>
              <w:rPr>
                <w:rFonts w:asciiTheme="minorHAnsi" w:hAnsiTheme="minorHAnsi"/>
              </w:rPr>
              <w:t>51</w:t>
            </w:r>
          </w:p>
        </w:tc>
        <w:tc>
          <w:tcPr>
            <w:tcW w:w="7513"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209E" w:rsidRPr="00883A7D" w:rsidRDefault="0029209E" w:rsidP="00980CE8">
            <w:pPr>
              <w:pStyle w:val="Stopka"/>
              <w:rPr>
                <w:rFonts w:asciiTheme="minorHAnsi" w:hAnsiTheme="minorHAnsi"/>
              </w:rPr>
            </w:pPr>
            <w:r w:rsidRPr="00883A7D">
              <w:rPr>
                <w:rFonts w:asciiTheme="minorHAnsi" w:hAnsiTheme="minorHAnsi"/>
              </w:rPr>
              <w:t xml:space="preserve">Szyba przednia atermiczna lub szyba przednia podgrzewana elektrycznie </w:t>
            </w:r>
          </w:p>
        </w:tc>
        <w:tc>
          <w:tcPr>
            <w:tcW w:w="2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209E" w:rsidRPr="00883A7D" w:rsidRDefault="0029209E" w:rsidP="00CC6628">
            <w:pPr>
              <w:jc w:val="center"/>
              <w:rPr>
                <w:rFonts w:asciiTheme="minorHAnsi" w:hAnsiTheme="minorHAnsi"/>
                <w:b/>
                <w:bCs/>
              </w:rPr>
            </w:pPr>
            <w:r w:rsidRPr="00883A7D">
              <w:rPr>
                <w:rFonts w:asciiTheme="minorHAnsi" w:hAnsiTheme="minorHAnsi"/>
                <w:b/>
                <w:bCs/>
              </w:rPr>
              <w:t>TAK/NIE³</w:t>
            </w:r>
          </w:p>
        </w:tc>
      </w:tr>
      <w:tr w:rsidR="009D1246" w:rsidRPr="00883A7D" w:rsidTr="00CC6628">
        <w:tc>
          <w:tcPr>
            <w:tcW w:w="644" w:type="dxa"/>
            <w:tcBorders>
              <w:top w:val="single" w:sz="4" w:space="0" w:color="auto"/>
              <w:left w:val="single" w:sz="4" w:space="0" w:color="auto"/>
              <w:bottom w:val="single" w:sz="4" w:space="0" w:color="auto"/>
              <w:right w:val="single" w:sz="4" w:space="0" w:color="auto"/>
            </w:tcBorders>
            <w:vAlign w:val="center"/>
          </w:tcPr>
          <w:p w:rsidR="009D1246" w:rsidRDefault="000F7B43" w:rsidP="00CC6628">
            <w:pPr>
              <w:autoSpaceDE w:val="0"/>
              <w:autoSpaceDN w:val="0"/>
              <w:adjustRightInd w:val="0"/>
              <w:spacing w:line="360" w:lineRule="auto"/>
              <w:ind w:left="360" w:hanging="324"/>
              <w:jc w:val="center"/>
              <w:rPr>
                <w:rFonts w:asciiTheme="minorHAnsi" w:hAnsiTheme="minorHAnsi"/>
              </w:rPr>
            </w:pPr>
            <w:r>
              <w:rPr>
                <w:rFonts w:asciiTheme="minorHAnsi" w:hAnsiTheme="minorHAnsi"/>
              </w:rPr>
              <w:t>52</w:t>
            </w:r>
          </w:p>
        </w:tc>
        <w:tc>
          <w:tcPr>
            <w:tcW w:w="7513"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D1246" w:rsidRPr="00883A7D" w:rsidRDefault="009D1246" w:rsidP="00980CE8">
            <w:pPr>
              <w:pStyle w:val="Stopka"/>
              <w:rPr>
                <w:rFonts w:asciiTheme="minorHAnsi" w:hAnsiTheme="minorHAnsi"/>
              </w:rPr>
            </w:pPr>
            <w:r>
              <w:rPr>
                <w:rFonts w:asciiTheme="minorHAnsi" w:hAnsiTheme="minorHAnsi"/>
              </w:rPr>
              <w:t>Termin dostawy</w:t>
            </w:r>
          </w:p>
        </w:tc>
        <w:tc>
          <w:tcPr>
            <w:tcW w:w="2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D1246" w:rsidRPr="00883A7D" w:rsidRDefault="009D1246" w:rsidP="00CC6628">
            <w:pPr>
              <w:jc w:val="center"/>
              <w:rPr>
                <w:rFonts w:asciiTheme="minorHAnsi" w:hAnsiTheme="minorHAnsi"/>
                <w:b/>
                <w:bCs/>
              </w:rPr>
            </w:pPr>
          </w:p>
        </w:tc>
      </w:tr>
      <w:tr w:rsidR="0029209E" w:rsidRPr="00883A7D" w:rsidTr="00CC6628">
        <w:trPr>
          <w:cantSplit/>
          <w:trHeight w:val="982"/>
        </w:trPr>
        <w:tc>
          <w:tcPr>
            <w:tcW w:w="644" w:type="dxa"/>
            <w:tcBorders>
              <w:top w:val="single" w:sz="4" w:space="0" w:color="auto"/>
              <w:left w:val="single" w:sz="4" w:space="0" w:color="auto"/>
              <w:bottom w:val="single" w:sz="4" w:space="0" w:color="auto"/>
              <w:right w:val="single" w:sz="4" w:space="0" w:color="auto"/>
            </w:tcBorders>
          </w:tcPr>
          <w:p w:rsidR="0029209E" w:rsidRPr="00883A7D" w:rsidRDefault="0029209E" w:rsidP="00CC6628">
            <w:pPr>
              <w:spacing w:line="360" w:lineRule="auto"/>
              <w:rPr>
                <w:rFonts w:asciiTheme="minorHAnsi" w:hAnsiTheme="minorHAnsi"/>
                <w:bCs/>
              </w:rPr>
            </w:pPr>
          </w:p>
        </w:tc>
        <w:tc>
          <w:tcPr>
            <w:tcW w:w="306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9209E" w:rsidRPr="00883A7D" w:rsidRDefault="0029209E" w:rsidP="00CC6628">
            <w:pPr>
              <w:spacing w:line="360" w:lineRule="auto"/>
              <w:rPr>
                <w:rFonts w:asciiTheme="minorHAnsi" w:hAnsiTheme="minorHAnsi"/>
                <w:b/>
                <w:bCs/>
                <w:vertAlign w:val="superscript"/>
              </w:rPr>
            </w:pPr>
            <w:r w:rsidRPr="00883A7D">
              <w:rPr>
                <w:rFonts w:asciiTheme="minorHAnsi" w:hAnsiTheme="minorHAnsi"/>
                <w:b/>
                <w:bCs/>
              </w:rPr>
              <w:t>Rodzaj samochodu oferowanego</w:t>
            </w:r>
            <w:r w:rsidRPr="00883A7D">
              <w:rPr>
                <w:rFonts w:asciiTheme="minorHAnsi" w:hAnsiTheme="minorHAnsi"/>
              </w:rPr>
              <w:t>²</w:t>
            </w:r>
            <w:r w:rsidRPr="00883A7D">
              <w:rPr>
                <w:rFonts w:asciiTheme="minorHAnsi" w:hAnsiTheme="minorHAnsi"/>
                <w:b/>
                <w:vertAlign w:val="superscript"/>
              </w:rPr>
              <w:t>)</w:t>
            </w:r>
          </w:p>
        </w:tc>
        <w:tc>
          <w:tcPr>
            <w:tcW w:w="6492"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9209E" w:rsidRPr="00883A7D" w:rsidRDefault="0029209E" w:rsidP="00CC6628">
            <w:pPr>
              <w:rPr>
                <w:rFonts w:asciiTheme="minorHAnsi" w:hAnsiTheme="minorHAnsi"/>
                <w:b/>
                <w:bCs/>
              </w:rPr>
            </w:pPr>
            <w:r w:rsidRPr="00883A7D">
              <w:rPr>
                <w:rFonts w:asciiTheme="minorHAnsi" w:hAnsiTheme="minorHAnsi"/>
                <w:b/>
                <w:bCs/>
              </w:rPr>
              <w:t>Rodzaj nadwozia ………………………</w:t>
            </w:r>
            <w:r>
              <w:rPr>
                <w:rFonts w:asciiTheme="minorHAnsi" w:hAnsiTheme="minorHAnsi"/>
                <w:b/>
                <w:bCs/>
              </w:rPr>
              <w:t>.</w:t>
            </w:r>
            <w:r w:rsidRPr="00883A7D">
              <w:rPr>
                <w:rFonts w:asciiTheme="minorHAnsi" w:hAnsiTheme="minorHAnsi"/>
                <w:b/>
                <w:bCs/>
              </w:rPr>
              <w:t>…………</w:t>
            </w:r>
          </w:p>
          <w:p w:rsidR="0029209E" w:rsidRPr="00883A7D" w:rsidRDefault="0029209E" w:rsidP="00CC6628">
            <w:pPr>
              <w:rPr>
                <w:rFonts w:asciiTheme="minorHAnsi" w:hAnsiTheme="minorHAnsi"/>
                <w:b/>
                <w:bCs/>
              </w:rPr>
            </w:pPr>
            <w:r w:rsidRPr="00883A7D">
              <w:rPr>
                <w:rFonts w:asciiTheme="minorHAnsi" w:hAnsiTheme="minorHAnsi"/>
                <w:b/>
                <w:bCs/>
              </w:rPr>
              <w:t>Marka .......................................</w:t>
            </w:r>
            <w:r>
              <w:rPr>
                <w:rFonts w:asciiTheme="minorHAnsi" w:hAnsiTheme="minorHAnsi"/>
                <w:b/>
                <w:bCs/>
              </w:rPr>
              <w:t>.............</w:t>
            </w:r>
          </w:p>
          <w:p w:rsidR="0029209E" w:rsidRPr="00883A7D" w:rsidRDefault="0029209E" w:rsidP="00CC6628">
            <w:pPr>
              <w:rPr>
                <w:rFonts w:asciiTheme="minorHAnsi" w:hAnsiTheme="minorHAnsi"/>
                <w:b/>
                <w:bCs/>
              </w:rPr>
            </w:pPr>
            <w:r w:rsidRPr="00883A7D">
              <w:rPr>
                <w:rFonts w:asciiTheme="minorHAnsi" w:hAnsiTheme="minorHAnsi"/>
                <w:b/>
                <w:bCs/>
              </w:rPr>
              <w:t>Model ........................................</w:t>
            </w:r>
            <w:r>
              <w:rPr>
                <w:rFonts w:asciiTheme="minorHAnsi" w:hAnsiTheme="minorHAnsi"/>
                <w:b/>
                <w:bCs/>
              </w:rPr>
              <w:t>............</w:t>
            </w:r>
          </w:p>
          <w:p w:rsidR="0029209E" w:rsidRPr="00883A7D" w:rsidRDefault="0029209E" w:rsidP="00CC6628">
            <w:pPr>
              <w:rPr>
                <w:rFonts w:asciiTheme="minorHAnsi" w:hAnsiTheme="minorHAnsi"/>
                <w:b/>
                <w:bCs/>
              </w:rPr>
            </w:pPr>
            <w:r w:rsidRPr="00883A7D">
              <w:rPr>
                <w:rFonts w:asciiTheme="minorHAnsi" w:hAnsiTheme="minorHAnsi"/>
                <w:b/>
                <w:bCs/>
              </w:rPr>
              <w:t>Rok produkcji ………………………………</w:t>
            </w:r>
            <w:r>
              <w:rPr>
                <w:rFonts w:asciiTheme="minorHAnsi" w:hAnsiTheme="minorHAnsi"/>
                <w:b/>
                <w:bCs/>
              </w:rPr>
              <w:t>.</w:t>
            </w:r>
            <w:r w:rsidRPr="00883A7D">
              <w:rPr>
                <w:rFonts w:asciiTheme="minorHAnsi" w:hAnsiTheme="minorHAnsi"/>
                <w:b/>
                <w:bCs/>
              </w:rPr>
              <w:t>……..</w:t>
            </w:r>
          </w:p>
          <w:p w:rsidR="0029209E" w:rsidRPr="00883A7D" w:rsidRDefault="0029209E" w:rsidP="00CC6628">
            <w:pPr>
              <w:rPr>
                <w:rFonts w:asciiTheme="minorHAnsi" w:hAnsiTheme="minorHAnsi"/>
                <w:b/>
                <w:bCs/>
              </w:rPr>
            </w:pPr>
            <w:r w:rsidRPr="00883A7D">
              <w:rPr>
                <w:rFonts w:asciiTheme="minorHAnsi" w:hAnsiTheme="minorHAnsi"/>
                <w:b/>
                <w:bCs/>
              </w:rPr>
              <w:t>Cena netto …………………………………</w:t>
            </w:r>
            <w:r>
              <w:rPr>
                <w:rFonts w:asciiTheme="minorHAnsi" w:hAnsiTheme="minorHAnsi"/>
                <w:b/>
                <w:bCs/>
              </w:rPr>
              <w:t>…</w:t>
            </w:r>
            <w:r w:rsidRPr="00883A7D">
              <w:rPr>
                <w:rFonts w:asciiTheme="minorHAnsi" w:hAnsiTheme="minorHAnsi"/>
                <w:b/>
                <w:bCs/>
              </w:rPr>
              <w:t>………</w:t>
            </w:r>
          </w:p>
        </w:tc>
      </w:tr>
    </w:tbl>
    <w:p w:rsidR="0029209E" w:rsidRPr="005922B2" w:rsidRDefault="0029209E" w:rsidP="005922B2">
      <w:pPr>
        <w:spacing w:after="0" w:line="240" w:lineRule="auto"/>
        <w:ind w:left="284" w:hanging="284"/>
        <w:jc w:val="both"/>
        <w:rPr>
          <w:rFonts w:asciiTheme="minorHAnsi" w:hAnsiTheme="minorHAnsi"/>
          <w:sz w:val="18"/>
          <w:szCs w:val="18"/>
        </w:rPr>
      </w:pPr>
      <w:r w:rsidRPr="00883A7D">
        <w:rPr>
          <w:rFonts w:asciiTheme="minorHAnsi" w:hAnsiTheme="minorHAnsi"/>
        </w:rPr>
        <w:t>¹</w:t>
      </w:r>
      <w:r w:rsidRPr="005922B2">
        <w:rPr>
          <w:rFonts w:asciiTheme="minorHAnsi" w:hAnsiTheme="minorHAnsi"/>
          <w:sz w:val="18"/>
          <w:szCs w:val="18"/>
        </w:rPr>
        <w:t xml:space="preserve">Wykonawca ma obowiązek pod rygorem odrzucenia oferty wypełnić wszystkie pola </w:t>
      </w:r>
      <w:r w:rsidRPr="005922B2">
        <w:rPr>
          <w:rFonts w:asciiTheme="minorHAnsi" w:hAnsiTheme="minorHAnsi"/>
          <w:sz w:val="18"/>
          <w:szCs w:val="18"/>
        </w:rPr>
        <w:br/>
        <w:t>w kolumnie „Parametry oferowane”;</w:t>
      </w:r>
    </w:p>
    <w:p w:rsidR="0029209E" w:rsidRPr="005922B2" w:rsidRDefault="0029209E" w:rsidP="005922B2">
      <w:pPr>
        <w:spacing w:after="0" w:line="240" w:lineRule="auto"/>
        <w:ind w:left="284" w:hanging="284"/>
        <w:jc w:val="both"/>
        <w:rPr>
          <w:rFonts w:asciiTheme="minorHAnsi" w:hAnsiTheme="minorHAnsi"/>
          <w:bCs/>
          <w:sz w:val="18"/>
          <w:szCs w:val="18"/>
        </w:rPr>
      </w:pPr>
      <w:r w:rsidRPr="005922B2">
        <w:rPr>
          <w:rFonts w:asciiTheme="minorHAnsi" w:hAnsiTheme="minorHAnsi"/>
          <w:sz w:val="18"/>
          <w:szCs w:val="18"/>
        </w:rPr>
        <w:t xml:space="preserve">² Wykonawca ma podać rodzaj nadwozia </w:t>
      </w:r>
      <w:r w:rsidRPr="005922B2">
        <w:rPr>
          <w:rFonts w:asciiTheme="minorHAnsi" w:hAnsiTheme="minorHAnsi"/>
          <w:bCs/>
          <w:sz w:val="18"/>
          <w:szCs w:val="18"/>
        </w:rPr>
        <w:t>(w rozumieniu Rozporządzenia Ministra Infrastruktury z dnia 24 października 2005 w sprawie homologacji typu po</w:t>
      </w:r>
      <w:r w:rsidRPr="005922B2">
        <w:rPr>
          <w:rFonts w:asciiTheme="minorHAnsi" w:hAnsiTheme="minorHAnsi"/>
          <w:bCs/>
          <w:sz w:val="18"/>
          <w:szCs w:val="18"/>
        </w:rPr>
        <w:softHyphen/>
        <w:t>jazdów samochodowych i przyczep.) , markę, model oraz</w:t>
      </w:r>
      <w:r w:rsidRPr="005922B2">
        <w:rPr>
          <w:rFonts w:asciiTheme="minorHAnsi" w:hAnsiTheme="minorHAnsi"/>
          <w:sz w:val="18"/>
          <w:szCs w:val="18"/>
        </w:rPr>
        <w:t xml:space="preserve"> rok produkcji</w:t>
      </w:r>
      <w:r w:rsidRPr="005922B2">
        <w:rPr>
          <w:rFonts w:asciiTheme="minorHAnsi" w:hAnsiTheme="minorHAnsi"/>
          <w:bCs/>
          <w:sz w:val="18"/>
          <w:szCs w:val="18"/>
        </w:rPr>
        <w:t xml:space="preserve"> oferowanego samochodu;</w:t>
      </w:r>
    </w:p>
    <w:p w:rsidR="0029209E" w:rsidRPr="00C720A5" w:rsidRDefault="0029209E" w:rsidP="00C720A5">
      <w:pPr>
        <w:spacing w:after="0" w:line="240" w:lineRule="auto"/>
        <w:ind w:left="284" w:hanging="284"/>
        <w:jc w:val="both"/>
        <w:rPr>
          <w:rFonts w:asciiTheme="minorHAnsi" w:hAnsiTheme="minorHAnsi"/>
          <w:bCs/>
          <w:sz w:val="18"/>
          <w:szCs w:val="18"/>
        </w:rPr>
      </w:pPr>
      <w:r w:rsidRPr="005922B2">
        <w:rPr>
          <w:rFonts w:asciiTheme="minorHAnsi" w:hAnsiTheme="minorHAnsi"/>
          <w:bCs/>
          <w:sz w:val="18"/>
          <w:szCs w:val="18"/>
        </w:rPr>
        <w:t>³   skreślić niepotrzebne.</w:t>
      </w:r>
    </w:p>
    <w:p w:rsidR="0029209E" w:rsidRPr="00883A7D" w:rsidRDefault="0029209E" w:rsidP="0029209E">
      <w:pPr>
        <w:jc w:val="both"/>
        <w:rPr>
          <w:rFonts w:asciiTheme="minorHAnsi" w:hAnsiTheme="minorHAnsi"/>
          <w:b/>
          <w:bCs/>
        </w:rPr>
      </w:pPr>
      <w:r w:rsidRPr="00883A7D">
        <w:rPr>
          <w:rFonts w:asciiTheme="minorHAnsi" w:hAnsiTheme="minorHAnsi"/>
          <w:b/>
          <w:bCs/>
        </w:rPr>
        <w:t>UWAGA: Wykon</w:t>
      </w:r>
      <w:r w:rsidR="003753BC">
        <w:rPr>
          <w:rFonts w:asciiTheme="minorHAnsi" w:hAnsiTheme="minorHAnsi"/>
          <w:b/>
          <w:bCs/>
        </w:rPr>
        <w:t>awca ma obowiązek podać w poz. 2</w:t>
      </w:r>
      <w:r w:rsidRPr="00883A7D">
        <w:rPr>
          <w:rFonts w:asciiTheme="minorHAnsi" w:hAnsiTheme="minorHAnsi"/>
          <w:b/>
          <w:bCs/>
        </w:rPr>
        <w:t>–</w:t>
      </w:r>
      <w:r w:rsidR="00350948">
        <w:rPr>
          <w:rFonts w:asciiTheme="minorHAnsi" w:hAnsiTheme="minorHAnsi"/>
          <w:b/>
          <w:bCs/>
        </w:rPr>
        <w:t>8</w:t>
      </w:r>
      <w:r w:rsidR="00C720A5">
        <w:rPr>
          <w:rFonts w:asciiTheme="minorHAnsi" w:hAnsiTheme="minorHAnsi"/>
          <w:b/>
          <w:bCs/>
        </w:rPr>
        <w:t>,11,</w:t>
      </w:r>
      <w:r w:rsidRPr="00883A7D">
        <w:rPr>
          <w:rFonts w:asciiTheme="minorHAnsi" w:hAnsiTheme="minorHAnsi"/>
          <w:b/>
          <w:bCs/>
        </w:rPr>
        <w:t xml:space="preserve"> powyższego wykazu konkretnie oferowany parametr</w:t>
      </w:r>
      <w:r w:rsidR="009D1246">
        <w:rPr>
          <w:rFonts w:asciiTheme="minorHAnsi" w:hAnsiTheme="minorHAnsi"/>
          <w:b/>
          <w:bCs/>
        </w:rPr>
        <w:t xml:space="preserve"> </w:t>
      </w:r>
      <w:r w:rsidR="000F7B43">
        <w:rPr>
          <w:rFonts w:asciiTheme="minorHAnsi" w:hAnsiTheme="minorHAnsi"/>
          <w:b/>
          <w:bCs/>
        </w:rPr>
        <w:t>jaki posiada samochód. W poz. 52</w:t>
      </w:r>
      <w:bookmarkStart w:id="0" w:name="_GoBack"/>
      <w:bookmarkEnd w:id="0"/>
      <w:r w:rsidRPr="00883A7D">
        <w:rPr>
          <w:rFonts w:asciiTheme="minorHAnsi" w:hAnsiTheme="minorHAnsi"/>
          <w:b/>
          <w:bCs/>
        </w:rPr>
        <w:t xml:space="preserve"> Wykonawca ma obowiązek podać ostateczny Termin dostawy pojazdu licząc od dnia podpisania umowy. W rubryce „Parametry oferowane” należy podać rzeczywisty oraz skonkretyzowany parametr oferowanego przez Wykonawcę samochodu. Zamawiający nie dopuszcza w powyższych pozycjach wykazu powielać/kopiować treści wymagań Zamawiającego określonych dla samochodu w kolumnie „Parametry wymagane przez Zamawiającego (minimalne)”</w:t>
      </w:r>
    </w:p>
    <w:p w:rsidR="0029209E" w:rsidRDefault="0029209E" w:rsidP="0029209E">
      <w:pPr>
        <w:jc w:val="both"/>
        <w:rPr>
          <w:rFonts w:asciiTheme="minorHAnsi" w:hAnsiTheme="minorHAnsi"/>
          <w:b/>
          <w:bCs/>
        </w:rPr>
      </w:pPr>
    </w:p>
    <w:p w:rsidR="003753BC" w:rsidRDefault="003753BC" w:rsidP="0029209E">
      <w:pPr>
        <w:jc w:val="both"/>
        <w:rPr>
          <w:rFonts w:asciiTheme="minorHAnsi" w:hAnsiTheme="minorHAnsi"/>
          <w:b/>
          <w:bCs/>
        </w:rPr>
      </w:pPr>
    </w:p>
    <w:p w:rsidR="003753BC" w:rsidRPr="00883A7D" w:rsidRDefault="003753BC" w:rsidP="0029209E">
      <w:pPr>
        <w:jc w:val="both"/>
        <w:rPr>
          <w:rFonts w:asciiTheme="minorHAnsi" w:hAnsiTheme="minorHAnsi"/>
          <w:b/>
          <w:bCs/>
        </w:rPr>
      </w:pPr>
    </w:p>
    <w:p w:rsidR="00C720A5" w:rsidRDefault="0029209E" w:rsidP="00C720A5">
      <w:pPr>
        <w:jc w:val="center"/>
        <w:rPr>
          <w:rFonts w:asciiTheme="minorHAnsi" w:hAnsiTheme="minorHAnsi"/>
        </w:rPr>
      </w:pPr>
      <w:r w:rsidRPr="00883A7D">
        <w:rPr>
          <w:rFonts w:asciiTheme="minorHAnsi" w:hAnsiTheme="minorHAnsi"/>
        </w:rPr>
        <w:t>............................, dnia .................</w:t>
      </w:r>
      <w:r w:rsidRPr="00883A7D">
        <w:rPr>
          <w:rFonts w:asciiTheme="minorHAnsi" w:hAnsiTheme="minorHAnsi"/>
        </w:rPr>
        <w:tab/>
      </w:r>
      <w:r w:rsidRPr="00883A7D">
        <w:rPr>
          <w:rFonts w:asciiTheme="minorHAnsi" w:hAnsiTheme="minorHAnsi"/>
        </w:rPr>
        <w:tab/>
      </w:r>
      <w:r w:rsidRPr="00883A7D">
        <w:rPr>
          <w:rFonts w:asciiTheme="minorHAnsi" w:hAnsiTheme="minorHAnsi"/>
        </w:rPr>
        <w:tab/>
      </w:r>
      <w:r w:rsidRPr="00883A7D">
        <w:rPr>
          <w:rFonts w:asciiTheme="minorHAnsi" w:hAnsiTheme="minorHAnsi"/>
        </w:rPr>
        <w:tab/>
      </w:r>
      <w:r w:rsidRPr="00883A7D">
        <w:rPr>
          <w:rFonts w:asciiTheme="minorHAnsi" w:hAnsiTheme="minorHAnsi"/>
        </w:rPr>
        <w:tab/>
        <w:t>...........................................</w:t>
      </w:r>
    </w:p>
    <w:p w:rsidR="00C720A5" w:rsidRDefault="00C720A5">
      <w:pPr>
        <w:spacing w:after="0" w:line="240" w:lineRule="auto"/>
        <w:rPr>
          <w:rFonts w:asciiTheme="minorHAnsi" w:hAnsiTheme="minorHAnsi"/>
        </w:rPr>
      </w:pPr>
      <w:r>
        <w:rPr>
          <w:rFonts w:asciiTheme="minorHAnsi" w:hAnsiTheme="minorHAnsi"/>
        </w:rPr>
        <w:br w:type="page"/>
      </w:r>
    </w:p>
    <w:p w:rsidR="00C720A5" w:rsidRPr="00C720A5" w:rsidRDefault="00C720A5" w:rsidP="00C720A5">
      <w:pPr>
        <w:pStyle w:val="Bezodstpw"/>
        <w:ind w:left="708"/>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lastRenderedPageBreak/>
        <w:t>Załącznik Nr 2 Oferta cenowa</w:t>
      </w:r>
    </w:p>
    <w:p w:rsidR="00C720A5" w:rsidRDefault="00C720A5" w:rsidP="0029209E">
      <w:pPr>
        <w:jc w:val="center"/>
        <w:rPr>
          <w:lang w:eastAsia="pl-PL"/>
        </w:rPr>
      </w:pPr>
    </w:p>
    <w:p w:rsidR="00C720A5" w:rsidRDefault="00C720A5" w:rsidP="00C720A5">
      <w:pPr>
        <w:jc w:val="center"/>
        <w:rPr>
          <w:lang w:eastAsia="pl-PL"/>
        </w:rPr>
      </w:pPr>
      <w:r>
        <w:rPr>
          <w:lang w:eastAsia="pl-PL"/>
        </w:rPr>
        <w:t xml:space="preserve">OFERTA CENOWA </w:t>
      </w:r>
    </w:p>
    <w:p w:rsidR="00C720A5" w:rsidRDefault="00C720A5" w:rsidP="00C720A5">
      <w:pPr>
        <w:jc w:val="center"/>
        <w:rPr>
          <w:lang w:eastAsia="pl-PL"/>
        </w:rPr>
      </w:pPr>
      <w:r>
        <w:rPr>
          <w:lang w:eastAsia="pl-PL"/>
        </w:rPr>
        <w:t xml:space="preserve"> </w:t>
      </w:r>
    </w:p>
    <w:p w:rsidR="00C720A5" w:rsidRDefault="00C720A5" w:rsidP="00C720A5">
      <w:pPr>
        <w:jc w:val="center"/>
        <w:rPr>
          <w:lang w:eastAsia="pl-PL"/>
        </w:rPr>
      </w:pPr>
      <w:r>
        <w:rPr>
          <w:lang w:eastAsia="pl-PL"/>
        </w:rPr>
        <w:t>W odpowiedz</w:t>
      </w:r>
      <w:r w:rsidR="00350948">
        <w:rPr>
          <w:lang w:eastAsia="pl-PL"/>
        </w:rPr>
        <w:t>i na Państwa zapytanie z dnia 20</w:t>
      </w:r>
      <w:r>
        <w:rPr>
          <w:lang w:eastAsia="pl-PL"/>
        </w:rPr>
        <w:t>.10.2019</w:t>
      </w:r>
    </w:p>
    <w:p w:rsidR="00C720A5" w:rsidRDefault="00C720A5" w:rsidP="00C720A5">
      <w:pPr>
        <w:jc w:val="center"/>
        <w:rPr>
          <w:lang w:eastAsia="pl-PL"/>
        </w:rPr>
      </w:pPr>
      <w:r>
        <w:rPr>
          <w:lang w:eastAsia="pl-PL"/>
        </w:rPr>
        <w:t xml:space="preserve"> </w:t>
      </w:r>
    </w:p>
    <w:p w:rsidR="00C720A5" w:rsidRDefault="00C720A5" w:rsidP="00C720A5">
      <w:pPr>
        <w:jc w:val="center"/>
        <w:rPr>
          <w:lang w:eastAsia="pl-PL"/>
        </w:rPr>
      </w:pPr>
      <w:r>
        <w:rPr>
          <w:lang w:eastAsia="pl-PL"/>
        </w:rPr>
        <w:t xml:space="preserve">Dane wykonawcy Nazwa Wykonawcy:  Adres : Tel. : </w:t>
      </w:r>
    </w:p>
    <w:p w:rsidR="00C720A5" w:rsidRDefault="00C720A5" w:rsidP="00C720A5">
      <w:pPr>
        <w:jc w:val="center"/>
        <w:rPr>
          <w:lang w:eastAsia="pl-PL"/>
        </w:rPr>
      </w:pPr>
      <w:r>
        <w:rPr>
          <w:lang w:eastAsia="pl-PL"/>
        </w:rPr>
        <w:t xml:space="preserve"> </w:t>
      </w:r>
    </w:p>
    <w:p w:rsidR="00C720A5" w:rsidRDefault="00C720A5" w:rsidP="00C720A5">
      <w:pPr>
        <w:jc w:val="center"/>
        <w:rPr>
          <w:lang w:eastAsia="pl-PL"/>
        </w:rPr>
      </w:pPr>
      <w:r>
        <w:rPr>
          <w:lang w:eastAsia="pl-PL"/>
        </w:rPr>
        <w:t xml:space="preserve"> </w:t>
      </w:r>
    </w:p>
    <w:p w:rsidR="00C720A5" w:rsidRPr="00C7586E" w:rsidRDefault="00C720A5" w:rsidP="00C720A5">
      <w:pPr>
        <w:pStyle w:val="Default"/>
        <w:jc w:val="center"/>
        <w:rPr>
          <w:rFonts w:ascii="Times New Roman" w:hAnsi="Times New Roman" w:cs="Times New Roman"/>
          <w:b/>
        </w:rPr>
      </w:pPr>
      <w:r w:rsidRPr="00C7586E">
        <w:rPr>
          <w:rFonts w:ascii="Times New Roman" w:eastAsia="Times New Roman" w:hAnsi="Times New Roman" w:cs="Times New Roman"/>
          <w:b/>
        </w:rPr>
        <w:t>Dostawa jednego fabryczn</w:t>
      </w:r>
      <w:r>
        <w:rPr>
          <w:rFonts w:ascii="Times New Roman" w:eastAsia="Times New Roman" w:hAnsi="Times New Roman" w:cs="Times New Roman"/>
          <w:b/>
        </w:rPr>
        <w:t>ie nowego samochodu typu BUS 9</w:t>
      </w:r>
      <w:r w:rsidRPr="00C7586E">
        <w:rPr>
          <w:rFonts w:ascii="Times New Roman" w:eastAsia="Times New Roman" w:hAnsi="Times New Roman" w:cs="Times New Roman"/>
          <w:b/>
        </w:rPr>
        <w:t xml:space="preserve">-osobowego przystosowanego do przewozu </w:t>
      </w:r>
      <w:r>
        <w:rPr>
          <w:rFonts w:ascii="Times New Roman" w:eastAsia="Times New Roman" w:hAnsi="Times New Roman" w:cs="Times New Roman"/>
          <w:b/>
        </w:rPr>
        <w:t>jednej osoby niepełnosprawnej na wózku inwalidzkim</w:t>
      </w:r>
      <w:r w:rsidRPr="00C7586E">
        <w:rPr>
          <w:rFonts w:ascii="Times New Roman" w:eastAsia="Times New Roman" w:hAnsi="Times New Roman" w:cs="Times New Roman"/>
          <w:b/>
        </w:rPr>
        <w:t xml:space="preserve"> </w:t>
      </w:r>
      <w:r>
        <w:rPr>
          <w:rFonts w:ascii="Times New Roman" w:eastAsia="Times New Roman" w:hAnsi="Times New Roman" w:cs="Times New Roman"/>
          <w:b/>
        </w:rPr>
        <w:t xml:space="preserve">na potrzeby Fundacji Pomocy Osobom Niepełnosparwnym AMI w tym dzieci z Niepublicznego Przedszkola Specjalnego AMIŚ </w:t>
      </w:r>
      <w:r>
        <w:rPr>
          <w:rFonts w:ascii="Times New Roman" w:eastAsia="Times New Roman" w:hAnsi="Times New Roman" w:cs="Times New Roman"/>
          <w:b/>
        </w:rPr>
        <w:br/>
      </w:r>
      <w:r>
        <w:t>Postępowanie prowadzone jest w ramach programu p.n. „Program wyrównywania różnic między regionami III” - współfinansowanego ze środków PFRON</w:t>
      </w:r>
    </w:p>
    <w:p w:rsidR="00C720A5" w:rsidRDefault="00C720A5" w:rsidP="00C720A5">
      <w:pPr>
        <w:jc w:val="center"/>
        <w:rPr>
          <w:lang w:eastAsia="pl-PL"/>
        </w:rPr>
      </w:pPr>
    </w:p>
    <w:p w:rsidR="00C720A5" w:rsidRDefault="00C720A5" w:rsidP="00C720A5">
      <w:pPr>
        <w:rPr>
          <w:lang w:eastAsia="pl-PL"/>
        </w:rPr>
      </w:pPr>
      <w:r>
        <w:rPr>
          <w:lang w:eastAsia="pl-PL"/>
        </w:rPr>
        <w:t>za cenę - stawka brutto: ……………………………………………  w tym VAT …………………………………….</w:t>
      </w:r>
    </w:p>
    <w:p w:rsidR="00C720A5" w:rsidRDefault="00C720A5" w:rsidP="00C720A5">
      <w:pPr>
        <w:rPr>
          <w:lang w:eastAsia="pl-PL"/>
        </w:rPr>
      </w:pPr>
      <w:r>
        <w:rPr>
          <w:lang w:eastAsia="pl-PL"/>
        </w:rPr>
        <w:t xml:space="preserve">                    stawka netto…………………………… ……………………………………. </w:t>
      </w:r>
    </w:p>
    <w:p w:rsidR="009D1246" w:rsidRDefault="009D1246" w:rsidP="00C720A5">
      <w:pPr>
        <w:rPr>
          <w:lang w:eastAsia="pl-PL"/>
        </w:rPr>
      </w:pPr>
      <w:r>
        <w:rPr>
          <w:lang w:eastAsia="pl-PL"/>
        </w:rPr>
        <w:t>Termin dostawy …………………………………………………………………..</w:t>
      </w:r>
    </w:p>
    <w:p w:rsidR="00C720A5" w:rsidRDefault="00C720A5" w:rsidP="00C720A5">
      <w:pPr>
        <w:jc w:val="center"/>
        <w:rPr>
          <w:lang w:eastAsia="pl-PL"/>
        </w:rPr>
      </w:pPr>
      <w:r>
        <w:rPr>
          <w:lang w:eastAsia="pl-PL"/>
        </w:rPr>
        <w:t xml:space="preserve"> </w:t>
      </w:r>
    </w:p>
    <w:p w:rsidR="00C720A5" w:rsidRDefault="00C720A5" w:rsidP="00C720A5">
      <w:pPr>
        <w:jc w:val="center"/>
        <w:rPr>
          <w:lang w:eastAsia="pl-PL"/>
        </w:rPr>
      </w:pPr>
      <w:r>
        <w:rPr>
          <w:lang w:eastAsia="pl-PL"/>
        </w:rPr>
        <w:t xml:space="preserve">Oświadczam, że zapoznałam/em się z zapytaniem cenowym, uzyskałam/em konieczne informacje do przygotowania oferty i nie wnoszę do nich żadnych zastrzeżeń. </w:t>
      </w:r>
    </w:p>
    <w:p w:rsidR="00C720A5" w:rsidRDefault="00C720A5" w:rsidP="00C720A5">
      <w:pPr>
        <w:jc w:val="center"/>
        <w:rPr>
          <w:lang w:eastAsia="pl-PL"/>
        </w:rPr>
      </w:pPr>
      <w:r>
        <w:rPr>
          <w:lang w:eastAsia="pl-PL"/>
        </w:rPr>
        <w:t xml:space="preserve"> </w:t>
      </w:r>
    </w:p>
    <w:p w:rsidR="00C720A5" w:rsidRDefault="00C720A5" w:rsidP="00C720A5">
      <w:pPr>
        <w:jc w:val="center"/>
        <w:rPr>
          <w:lang w:eastAsia="pl-PL"/>
        </w:rPr>
      </w:pPr>
    </w:p>
    <w:p w:rsidR="00C720A5" w:rsidRDefault="00C720A5" w:rsidP="00C720A5">
      <w:pPr>
        <w:jc w:val="center"/>
        <w:rPr>
          <w:lang w:eastAsia="pl-PL"/>
        </w:rPr>
      </w:pPr>
    </w:p>
    <w:p w:rsidR="00C720A5" w:rsidRDefault="00C720A5" w:rsidP="00C720A5">
      <w:pPr>
        <w:jc w:val="center"/>
        <w:rPr>
          <w:lang w:eastAsia="pl-PL"/>
        </w:rPr>
      </w:pPr>
      <w:r>
        <w:rPr>
          <w:lang w:eastAsia="pl-PL"/>
        </w:rPr>
        <w:t xml:space="preserve"> </w:t>
      </w:r>
    </w:p>
    <w:p w:rsidR="00C720A5" w:rsidRDefault="00C720A5" w:rsidP="00C720A5">
      <w:pPr>
        <w:jc w:val="center"/>
        <w:rPr>
          <w:lang w:eastAsia="pl-PL"/>
        </w:rPr>
      </w:pPr>
      <w:r>
        <w:rPr>
          <w:lang w:eastAsia="pl-PL"/>
        </w:rPr>
        <w:t xml:space="preserve">………………………………………………                                        …………………………………………… (miejscowość i data)                                                                   (podpis i ew. pieczątka) </w:t>
      </w:r>
    </w:p>
    <w:p w:rsidR="00C720A5" w:rsidRDefault="00C720A5" w:rsidP="0029209E">
      <w:pPr>
        <w:jc w:val="center"/>
        <w:rPr>
          <w:lang w:eastAsia="pl-PL"/>
        </w:rPr>
      </w:pPr>
    </w:p>
    <w:p w:rsidR="00C720A5" w:rsidRDefault="00C720A5">
      <w:pPr>
        <w:spacing w:after="0" w:line="240" w:lineRule="auto"/>
        <w:rPr>
          <w:lang w:eastAsia="pl-PL"/>
        </w:rPr>
      </w:pPr>
      <w:r>
        <w:rPr>
          <w:lang w:eastAsia="pl-PL"/>
        </w:rPr>
        <w:br w:type="page"/>
      </w:r>
    </w:p>
    <w:p w:rsidR="00C720A5" w:rsidRPr="00C720A5" w:rsidRDefault="00C720A5" w:rsidP="00C720A5">
      <w:pPr>
        <w:pStyle w:val="Bezodstpw"/>
        <w:ind w:left="708"/>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lastRenderedPageBreak/>
        <w:t>Załącznik Nr 3 Oświadczenie dotyczące powiązań</w:t>
      </w:r>
    </w:p>
    <w:p w:rsidR="00C720A5" w:rsidRDefault="00C720A5" w:rsidP="00C720A5">
      <w:pPr>
        <w:pStyle w:val="Bezodstpw"/>
        <w:jc w:val="both"/>
        <w:rPr>
          <w:rFonts w:ascii="Times New Roman" w:eastAsia="Times New Roman" w:hAnsi="Times New Roman"/>
          <w:sz w:val="24"/>
          <w:szCs w:val="24"/>
          <w:lang w:eastAsia="pl-PL"/>
        </w:rPr>
      </w:pPr>
    </w:p>
    <w:p w:rsidR="00C720A5" w:rsidRPr="00C720A5" w:rsidRDefault="00C720A5" w:rsidP="00C720A5">
      <w:pPr>
        <w:pStyle w:val="Default"/>
        <w:jc w:val="center"/>
        <w:rPr>
          <w:rFonts w:ascii="Times New Roman" w:hAnsi="Times New Roman" w:cs="Times New Roman"/>
          <w:b/>
          <w:sz w:val="20"/>
          <w:szCs w:val="20"/>
        </w:rPr>
      </w:pPr>
      <w:r w:rsidRPr="00C720A5">
        <w:rPr>
          <w:rFonts w:ascii="Times New Roman" w:eastAsia="Times New Roman" w:hAnsi="Times New Roman" w:cs="Times New Roman"/>
          <w:b/>
          <w:sz w:val="20"/>
          <w:szCs w:val="20"/>
        </w:rPr>
        <w:t xml:space="preserve">Dostawa jednego fabrycznie nowego samochodu typu BUS 9-osobowego przystosowanego do przewozu jednej osoby niepełnosprawnej na wózku inwalidzkim na potrzeby Fundacji Pomocy Osobom Niepełnosparwnym AMI w tym dzieci z Niepublicznego Przedszkola Specjalnego AMIŚ </w:t>
      </w:r>
      <w:r w:rsidRPr="00C720A5">
        <w:rPr>
          <w:rFonts w:ascii="Times New Roman" w:eastAsia="Times New Roman" w:hAnsi="Times New Roman" w:cs="Times New Roman"/>
          <w:b/>
          <w:sz w:val="20"/>
          <w:szCs w:val="20"/>
        </w:rPr>
        <w:br/>
      </w:r>
      <w:r w:rsidRPr="00C720A5">
        <w:rPr>
          <w:sz w:val="20"/>
          <w:szCs w:val="20"/>
        </w:rPr>
        <w:t>Postępowanie prowadzone jest w ramach programu p.n. „Program wyrównywania różnic między regionami III” - współfinansowanego ze środków PFRON</w:t>
      </w:r>
    </w:p>
    <w:p w:rsidR="00C720A5" w:rsidRDefault="00C720A5" w:rsidP="0029209E">
      <w:pPr>
        <w:jc w:val="center"/>
        <w:rPr>
          <w:lang w:eastAsia="pl-PL"/>
        </w:rPr>
      </w:pPr>
    </w:p>
    <w:p w:rsidR="00C720A5" w:rsidRDefault="00C720A5" w:rsidP="0029209E">
      <w:pPr>
        <w:jc w:val="center"/>
        <w:rPr>
          <w:lang w:eastAsia="pl-PL"/>
        </w:rPr>
      </w:pPr>
    </w:p>
    <w:p w:rsidR="00C720A5" w:rsidRDefault="00C720A5" w:rsidP="00C720A5">
      <w:pPr>
        <w:tabs>
          <w:tab w:val="left" w:pos="2400"/>
        </w:tabs>
        <w:spacing w:after="0" w:line="360" w:lineRule="auto"/>
        <w:rPr>
          <w:rFonts w:ascii="Times New Roman" w:eastAsia="Times New Roman" w:hAnsi="Times New Roman"/>
          <w:sz w:val="24"/>
          <w:szCs w:val="24"/>
          <w:lang w:eastAsia="pl-PL"/>
        </w:rPr>
      </w:pPr>
      <w:r w:rsidRPr="00B33116">
        <w:rPr>
          <w:rFonts w:ascii="Times New Roman" w:eastAsia="Times New Roman" w:hAnsi="Times New Roman"/>
          <w:sz w:val="24"/>
          <w:szCs w:val="24"/>
          <w:lang w:eastAsia="pl-PL"/>
        </w:rPr>
        <w:t>Ja niżej podpisany(a) …………………………………………………………………………………………………..</w:t>
      </w:r>
    </w:p>
    <w:p w:rsidR="00C720A5" w:rsidRDefault="00C720A5" w:rsidP="00C720A5">
      <w:pPr>
        <w:spacing w:after="0" w:line="360" w:lineRule="auto"/>
        <w:jc w:val="both"/>
        <w:rPr>
          <w:rFonts w:ascii="Times New Roman" w:eastAsia="Times New Roman" w:hAnsi="Times New Roman"/>
          <w:sz w:val="24"/>
          <w:szCs w:val="24"/>
          <w:lang w:eastAsia="pl-PL"/>
        </w:rPr>
      </w:pPr>
      <w:r w:rsidRPr="00B33116">
        <w:rPr>
          <w:rFonts w:ascii="Times New Roman" w:eastAsia="Times New Roman" w:hAnsi="Times New Roman"/>
          <w:b/>
          <w:sz w:val="24"/>
          <w:szCs w:val="24"/>
          <w:lang w:eastAsia="pl-PL"/>
        </w:rPr>
        <w:t xml:space="preserve">oświadczam, że </w:t>
      </w:r>
      <w:r w:rsidRPr="00B33116">
        <w:rPr>
          <w:rFonts w:ascii="Times New Roman" w:eastAsia="Times New Roman" w:hAnsi="Times New Roman"/>
          <w:sz w:val="24"/>
          <w:szCs w:val="24"/>
          <w:lang w:eastAsia="pl-PL"/>
        </w:rPr>
        <w:t xml:space="preserve">Wykonawca jest/nie jest* powiązany osobowo lub kapitałowo z Zamawiającym.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rsidR="00C720A5" w:rsidRDefault="00C720A5" w:rsidP="00C720A5">
      <w:pPr>
        <w:tabs>
          <w:tab w:val="left" w:pos="142"/>
        </w:tabs>
        <w:spacing w:after="0" w:line="360" w:lineRule="auto"/>
        <w:ind w:left="426" w:hanging="426"/>
        <w:jc w:val="both"/>
        <w:rPr>
          <w:rFonts w:ascii="Times New Roman" w:eastAsia="Times New Roman" w:hAnsi="Times New Roman"/>
          <w:sz w:val="24"/>
          <w:szCs w:val="24"/>
          <w:lang w:eastAsia="pl-PL"/>
        </w:rPr>
      </w:pPr>
      <w:r w:rsidRPr="00B33116">
        <w:rPr>
          <w:rFonts w:ascii="Times New Roman" w:eastAsia="Times New Roman" w:hAnsi="Times New Roman"/>
          <w:sz w:val="24"/>
          <w:szCs w:val="24"/>
          <w:lang w:eastAsia="pl-PL"/>
        </w:rPr>
        <w:t>a)</w:t>
      </w:r>
      <w:r w:rsidRPr="00B33116">
        <w:rPr>
          <w:rFonts w:ascii="Times New Roman" w:eastAsia="Times New Roman" w:hAnsi="Times New Roman"/>
          <w:sz w:val="24"/>
          <w:szCs w:val="24"/>
          <w:lang w:eastAsia="pl-PL"/>
        </w:rPr>
        <w:tab/>
        <w:t>uczestniczeniu w spółce jako wspólnik spółki cywilnej lub spółki osobowej;</w:t>
      </w:r>
    </w:p>
    <w:p w:rsidR="00C720A5" w:rsidRDefault="00C720A5" w:rsidP="00C720A5">
      <w:pPr>
        <w:tabs>
          <w:tab w:val="left" w:pos="142"/>
        </w:tabs>
        <w:spacing w:after="0" w:line="360" w:lineRule="auto"/>
        <w:ind w:left="426" w:hanging="426"/>
        <w:jc w:val="both"/>
        <w:rPr>
          <w:rFonts w:ascii="Times New Roman" w:eastAsia="Times New Roman" w:hAnsi="Times New Roman"/>
          <w:sz w:val="24"/>
          <w:szCs w:val="24"/>
          <w:lang w:eastAsia="pl-PL"/>
        </w:rPr>
      </w:pPr>
      <w:r w:rsidRPr="00B33116">
        <w:rPr>
          <w:rFonts w:ascii="Times New Roman" w:eastAsia="Times New Roman" w:hAnsi="Times New Roman"/>
          <w:sz w:val="24"/>
          <w:szCs w:val="24"/>
          <w:lang w:eastAsia="pl-PL"/>
        </w:rPr>
        <w:t>b)</w:t>
      </w:r>
      <w:r w:rsidRPr="00B33116">
        <w:rPr>
          <w:rFonts w:ascii="Times New Roman" w:eastAsia="Times New Roman" w:hAnsi="Times New Roman"/>
          <w:sz w:val="24"/>
          <w:szCs w:val="24"/>
          <w:lang w:eastAsia="pl-PL"/>
        </w:rPr>
        <w:tab/>
        <w:t>posiadaniu co najmniej 10% udziałów lub akcji;</w:t>
      </w:r>
    </w:p>
    <w:p w:rsidR="00C720A5" w:rsidRDefault="00C720A5" w:rsidP="00C720A5">
      <w:pPr>
        <w:tabs>
          <w:tab w:val="left" w:pos="142"/>
        </w:tabs>
        <w:spacing w:after="0" w:line="360" w:lineRule="auto"/>
        <w:ind w:left="426" w:hanging="426"/>
        <w:jc w:val="both"/>
        <w:rPr>
          <w:rFonts w:ascii="Times New Roman" w:eastAsia="Times New Roman" w:hAnsi="Times New Roman"/>
          <w:sz w:val="24"/>
          <w:szCs w:val="24"/>
          <w:lang w:eastAsia="pl-PL"/>
        </w:rPr>
      </w:pPr>
      <w:r w:rsidRPr="00B33116">
        <w:rPr>
          <w:rFonts w:ascii="Times New Roman" w:eastAsia="Times New Roman" w:hAnsi="Times New Roman"/>
          <w:sz w:val="24"/>
          <w:szCs w:val="24"/>
          <w:lang w:eastAsia="pl-PL"/>
        </w:rPr>
        <w:t>c)</w:t>
      </w:r>
      <w:r w:rsidRPr="00B33116">
        <w:rPr>
          <w:rFonts w:ascii="Times New Roman" w:eastAsia="Times New Roman" w:hAnsi="Times New Roman"/>
          <w:sz w:val="24"/>
          <w:szCs w:val="24"/>
          <w:lang w:eastAsia="pl-PL"/>
        </w:rPr>
        <w:tab/>
        <w:t>pełnieniu funkcji członka organu nadzorczego lub zarządzającego, prokurenta,  pełnomocnika;</w:t>
      </w:r>
    </w:p>
    <w:p w:rsidR="00C720A5" w:rsidRDefault="00C720A5" w:rsidP="00C720A5">
      <w:pPr>
        <w:tabs>
          <w:tab w:val="left" w:pos="142"/>
          <w:tab w:val="num" w:pos="426"/>
        </w:tabs>
        <w:spacing w:after="0" w:line="360" w:lineRule="auto"/>
        <w:jc w:val="both"/>
        <w:rPr>
          <w:rFonts w:ascii="Times New Roman" w:eastAsia="Times New Roman" w:hAnsi="Times New Roman"/>
          <w:sz w:val="24"/>
          <w:szCs w:val="24"/>
          <w:lang w:eastAsia="pl-PL"/>
        </w:rPr>
      </w:pPr>
      <w:r w:rsidRPr="00B33116">
        <w:rPr>
          <w:rFonts w:ascii="Times New Roman" w:eastAsia="Times New Roman" w:hAnsi="Times New Roman"/>
          <w:sz w:val="24"/>
          <w:szCs w:val="24"/>
          <w:lang w:eastAsia="pl-PL"/>
        </w:rPr>
        <w:t>d)</w:t>
      </w:r>
      <w:r w:rsidRPr="00B33116">
        <w:rPr>
          <w:rFonts w:ascii="Times New Roman" w:eastAsia="Times New Roman" w:hAnsi="Times New Roman"/>
          <w:sz w:val="24"/>
          <w:szCs w:val="24"/>
          <w:lang w:eastAsia="pl-PL"/>
        </w:rPr>
        <w:tab/>
        <w:t xml:space="preserve">pozostawaniu w związku małżeńskim, w stosunku pokrewieństwa lub powinowactwa  </w:t>
      </w:r>
      <w:r>
        <w:rPr>
          <w:rFonts w:ascii="Times New Roman" w:eastAsia="Times New Roman" w:hAnsi="Times New Roman"/>
          <w:sz w:val="24"/>
          <w:szCs w:val="24"/>
          <w:lang w:eastAsia="pl-PL"/>
        </w:rPr>
        <w:t xml:space="preserve">               </w:t>
      </w:r>
      <w:r w:rsidRPr="00B33116">
        <w:rPr>
          <w:rFonts w:ascii="Times New Roman" w:eastAsia="Times New Roman" w:hAnsi="Times New Roman"/>
          <w:sz w:val="24"/>
          <w:szCs w:val="24"/>
          <w:lang w:eastAsia="pl-PL"/>
        </w:rPr>
        <w:t>w linii prostej (rodzice, dzieci, wnuki, teściowie, zięć, synowa), w stosunku pokrewieństwa lub powinowactwa w linii bocznej do drugiego stopnia (rodzeństwo, krewni małżonka/i) lub pozostawania w stosunku przysposobienia, opieki lub kurateli.</w:t>
      </w:r>
      <w:r w:rsidRPr="00B33116">
        <w:rPr>
          <w:rFonts w:ascii="Times New Roman" w:eastAsia="Times New Roman" w:hAnsi="Times New Roman"/>
          <w:sz w:val="24"/>
          <w:szCs w:val="24"/>
          <w:lang w:eastAsia="pl-PL"/>
        </w:rPr>
        <w:tab/>
      </w:r>
      <w:r w:rsidRPr="00B33116">
        <w:rPr>
          <w:rFonts w:ascii="Times New Roman" w:eastAsia="Times New Roman" w:hAnsi="Times New Roman"/>
          <w:sz w:val="24"/>
          <w:szCs w:val="24"/>
          <w:lang w:eastAsia="pl-PL"/>
        </w:rPr>
        <w:tab/>
        <w:t xml:space="preserve"> </w:t>
      </w:r>
    </w:p>
    <w:p w:rsidR="00C720A5" w:rsidRDefault="00C720A5" w:rsidP="00C720A5">
      <w:pPr>
        <w:tabs>
          <w:tab w:val="left" w:pos="142"/>
          <w:tab w:val="num" w:pos="426"/>
        </w:tabs>
        <w:spacing w:after="0" w:line="360" w:lineRule="auto"/>
        <w:jc w:val="both"/>
        <w:rPr>
          <w:rFonts w:ascii="Times New Roman" w:eastAsia="Times New Roman" w:hAnsi="Times New Roman"/>
          <w:sz w:val="24"/>
          <w:szCs w:val="24"/>
          <w:lang w:eastAsia="pl-PL"/>
        </w:rPr>
      </w:pPr>
    </w:p>
    <w:p w:rsidR="00C720A5" w:rsidRDefault="00C720A5" w:rsidP="00C720A5">
      <w:pPr>
        <w:tabs>
          <w:tab w:val="left" w:pos="142"/>
          <w:tab w:val="num" w:pos="426"/>
        </w:tabs>
        <w:spacing w:after="0" w:line="360" w:lineRule="auto"/>
        <w:jc w:val="both"/>
        <w:rPr>
          <w:rFonts w:ascii="Times New Roman" w:eastAsia="Times New Roman" w:hAnsi="Times New Roman"/>
          <w:sz w:val="24"/>
          <w:szCs w:val="24"/>
          <w:lang w:eastAsia="pl-PL"/>
        </w:rPr>
      </w:pPr>
    </w:p>
    <w:p w:rsidR="00C720A5" w:rsidRDefault="00C720A5" w:rsidP="00C720A5">
      <w:pPr>
        <w:tabs>
          <w:tab w:val="left" w:pos="142"/>
          <w:tab w:val="num" w:pos="426"/>
        </w:tabs>
        <w:spacing w:after="0" w:line="360" w:lineRule="auto"/>
        <w:jc w:val="both"/>
        <w:rPr>
          <w:rFonts w:ascii="Times New Roman" w:eastAsia="Times New Roman" w:hAnsi="Times New Roman"/>
          <w:sz w:val="24"/>
          <w:szCs w:val="24"/>
          <w:lang w:eastAsia="pl-PL"/>
        </w:rPr>
      </w:pPr>
    </w:p>
    <w:p w:rsidR="00C720A5" w:rsidRDefault="00C720A5" w:rsidP="00C720A5">
      <w:pPr>
        <w:tabs>
          <w:tab w:val="left" w:pos="142"/>
          <w:tab w:val="num" w:pos="426"/>
        </w:tabs>
        <w:spacing w:after="0" w:line="360" w:lineRule="auto"/>
        <w:jc w:val="both"/>
        <w:rPr>
          <w:rFonts w:ascii="Times New Roman" w:eastAsia="Times New Roman" w:hAnsi="Times New Roman"/>
          <w:sz w:val="24"/>
          <w:szCs w:val="24"/>
          <w:lang w:eastAsia="pl-PL"/>
        </w:rPr>
      </w:pPr>
    </w:p>
    <w:p w:rsidR="00C720A5" w:rsidRDefault="00C720A5" w:rsidP="00C720A5">
      <w:pPr>
        <w:tabs>
          <w:tab w:val="left" w:pos="142"/>
          <w:tab w:val="num" w:pos="426"/>
        </w:tabs>
        <w:spacing w:after="0" w:line="360" w:lineRule="auto"/>
        <w:jc w:val="both"/>
        <w:rPr>
          <w:rFonts w:ascii="Times New Roman" w:eastAsia="Times New Roman" w:hAnsi="Times New Roman"/>
          <w:sz w:val="24"/>
          <w:szCs w:val="24"/>
          <w:lang w:eastAsia="pl-PL"/>
        </w:rPr>
      </w:pPr>
    </w:p>
    <w:p w:rsidR="00C720A5" w:rsidRDefault="00C720A5" w:rsidP="00C720A5">
      <w:pPr>
        <w:tabs>
          <w:tab w:val="left" w:pos="142"/>
          <w:tab w:val="num" w:pos="426"/>
        </w:tabs>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t>………………….</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t>…………………..</w:t>
      </w:r>
    </w:p>
    <w:p w:rsidR="00C720A5" w:rsidRDefault="00C720A5" w:rsidP="00C720A5">
      <w:pPr>
        <w:tabs>
          <w:tab w:val="left" w:pos="142"/>
          <w:tab w:val="num" w:pos="426"/>
        </w:tabs>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t xml:space="preserve">Data </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t>podpis</w:t>
      </w:r>
    </w:p>
    <w:p w:rsidR="00C720A5" w:rsidRPr="0027292A" w:rsidRDefault="00C720A5" w:rsidP="0029209E">
      <w:pPr>
        <w:jc w:val="center"/>
        <w:rPr>
          <w:lang w:eastAsia="pl-PL"/>
        </w:rPr>
      </w:pPr>
    </w:p>
    <w:sectPr w:rsidR="00C720A5" w:rsidRPr="0027292A" w:rsidSect="0033200A">
      <w:footerReference w:type="default" r:id="rId9"/>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C16" w:rsidRDefault="00E60C16" w:rsidP="00BF641A">
      <w:pPr>
        <w:spacing w:after="0" w:line="240" w:lineRule="auto"/>
      </w:pPr>
      <w:r>
        <w:separator/>
      </w:r>
    </w:p>
  </w:endnote>
  <w:endnote w:type="continuationSeparator" w:id="0">
    <w:p w:rsidR="00E60C16" w:rsidRDefault="00E60C16" w:rsidP="00BF6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F64" w:rsidRPr="0027292A" w:rsidRDefault="00792F64" w:rsidP="00792F64">
    <w:pPr>
      <w:pStyle w:val="Stopka"/>
      <w:jc w:val="center"/>
      <w:rPr>
        <w:rFonts w:ascii="Times New Roman" w:hAnsi="Times New Roman"/>
        <w:sz w:val="16"/>
        <w:szCs w:val="16"/>
      </w:rPr>
    </w:pPr>
    <w:r w:rsidRPr="0027292A">
      <w:rPr>
        <w:rFonts w:ascii="Times New Roman" w:hAnsi="Times New Roman"/>
        <w:sz w:val="16"/>
        <w:szCs w:val="16"/>
      </w:rPr>
      <w:t xml:space="preserve">Strona </w:t>
    </w:r>
    <w:r w:rsidR="00FF4621" w:rsidRPr="0027292A">
      <w:rPr>
        <w:rFonts w:ascii="Times New Roman" w:hAnsi="Times New Roman"/>
        <w:b/>
        <w:sz w:val="16"/>
        <w:szCs w:val="16"/>
      </w:rPr>
      <w:fldChar w:fldCharType="begin"/>
    </w:r>
    <w:r w:rsidRPr="0027292A">
      <w:rPr>
        <w:rFonts w:ascii="Times New Roman" w:hAnsi="Times New Roman"/>
        <w:b/>
        <w:sz w:val="16"/>
        <w:szCs w:val="16"/>
      </w:rPr>
      <w:instrText>PAGE</w:instrText>
    </w:r>
    <w:r w:rsidR="00FF4621" w:rsidRPr="0027292A">
      <w:rPr>
        <w:rFonts w:ascii="Times New Roman" w:hAnsi="Times New Roman"/>
        <w:b/>
        <w:sz w:val="16"/>
        <w:szCs w:val="16"/>
      </w:rPr>
      <w:fldChar w:fldCharType="separate"/>
    </w:r>
    <w:r w:rsidR="000F7B43">
      <w:rPr>
        <w:rFonts w:ascii="Times New Roman" w:hAnsi="Times New Roman"/>
        <w:b/>
        <w:noProof/>
        <w:sz w:val="16"/>
        <w:szCs w:val="16"/>
      </w:rPr>
      <w:t>9</w:t>
    </w:r>
    <w:r w:rsidR="00FF4621" w:rsidRPr="0027292A">
      <w:rPr>
        <w:rFonts w:ascii="Times New Roman" w:hAnsi="Times New Roman"/>
        <w:b/>
        <w:sz w:val="16"/>
        <w:szCs w:val="16"/>
      </w:rPr>
      <w:fldChar w:fldCharType="end"/>
    </w:r>
    <w:r w:rsidRPr="0027292A">
      <w:rPr>
        <w:rFonts w:ascii="Times New Roman" w:hAnsi="Times New Roman"/>
        <w:sz w:val="16"/>
        <w:szCs w:val="16"/>
      </w:rPr>
      <w:t xml:space="preserve"> z </w:t>
    </w:r>
    <w:r w:rsidR="00FF4621" w:rsidRPr="0027292A">
      <w:rPr>
        <w:rFonts w:ascii="Times New Roman" w:hAnsi="Times New Roman"/>
        <w:b/>
        <w:sz w:val="16"/>
        <w:szCs w:val="16"/>
      </w:rPr>
      <w:fldChar w:fldCharType="begin"/>
    </w:r>
    <w:r w:rsidRPr="0027292A">
      <w:rPr>
        <w:rFonts w:ascii="Times New Roman" w:hAnsi="Times New Roman"/>
        <w:b/>
        <w:sz w:val="16"/>
        <w:szCs w:val="16"/>
      </w:rPr>
      <w:instrText>NUMPAGES</w:instrText>
    </w:r>
    <w:r w:rsidR="00FF4621" w:rsidRPr="0027292A">
      <w:rPr>
        <w:rFonts w:ascii="Times New Roman" w:hAnsi="Times New Roman"/>
        <w:b/>
        <w:sz w:val="16"/>
        <w:szCs w:val="16"/>
      </w:rPr>
      <w:fldChar w:fldCharType="separate"/>
    </w:r>
    <w:r w:rsidR="000F7B43">
      <w:rPr>
        <w:rFonts w:ascii="Times New Roman" w:hAnsi="Times New Roman"/>
        <w:b/>
        <w:noProof/>
        <w:sz w:val="16"/>
        <w:szCs w:val="16"/>
      </w:rPr>
      <w:t>9</w:t>
    </w:r>
    <w:r w:rsidR="00FF4621" w:rsidRPr="0027292A">
      <w:rPr>
        <w:rFonts w:ascii="Times New Roman" w:hAnsi="Times New Roman"/>
        <w:b/>
        <w:sz w:val="16"/>
        <w:szCs w:val="16"/>
      </w:rPr>
      <w:fldChar w:fldCharType="end"/>
    </w:r>
  </w:p>
  <w:p w:rsidR="00792F64" w:rsidRDefault="00792F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C16" w:rsidRDefault="00E60C16" w:rsidP="00BF641A">
      <w:pPr>
        <w:spacing w:after="0" w:line="240" w:lineRule="auto"/>
      </w:pPr>
      <w:r>
        <w:separator/>
      </w:r>
    </w:p>
  </w:footnote>
  <w:footnote w:type="continuationSeparator" w:id="0">
    <w:p w:rsidR="00E60C16" w:rsidRDefault="00E60C16" w:rsidP="00BF64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6971"/>
    <w:multiLevelType w:val="multilevel"/>
    <w:tmpl w:val="14B4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941E6"/>
    <w:multiLevelType w:val="multilevel"/>
    <w:tmpl w:val="C6AE7844"/>
    <w:lvl w:ilvl="0">
      <w:start w:val="5"/>
      <w:numFmt w:val="decimal"/>
      <w:lvlText w:val="%1."/>
      <w:lvlJc w:val="left"/>
      <w:pPr>
        <w:ind w:left="360" w:hanging="360"/>
      </w:pPr>
      <w:rPr>
        <w:rFonts w:eastAsia="Arial" w:hint="default"/>
        <w:color w:val="000000"/>
      </w:rPr>
    </w:lvl>
    <w:lvl w:ilvl="1">
      <w:start w:val="1"/>
      <w:numFmt w:val="decimal"/>
      <w:lvlText w:val="%1.%2."/>
      <w:lvlJc w:val="left"/>
      <w:pPr>
        <w:ind w:left="1211" w:hanging="360"/>
      </w:pPr>
      <w:rPr>
        <w:rFonts w:eastAsia="Arial" w:hint="default"/>
        <w:color w:val="000000"/>
      </w:rPr>
    </w:lvl>
    <w:lvl w:ilvl="2">
      <w:start w:val="1"/>
      <w:numFmt w:val="decimal"/>
      <w:lvlText w:val="%1.%2.%3."/>
      <w:lvlJc w:val="left"/>
      <w:pPr>
        <w:ind w:left="2422" w:hanging="720"/>
      </w:pPr>
      <w:rPr>
        <w:rFonts w:eastAsia="Arial" w:hint="default"/>
        <w:color w:val="000000"/>
      </w:rPr>
    </w:lvl>
    <w:lvl w:ilvl="3">
      <w:start w:val="1"/>
      <w:numFmt w:val="decimal"/>
      <w:lvlText w:val="%1.%2.%3.%4."/>
      <w:lvlJc w:val="left"/>
      <w:pPr>
        <w:ind w:left="3273" w:hanging="720"/>
      </w:pPr>
      <w:rPr>
        <w:rFonts w:eastAsia="Arial" w:hint="default"/>
        <w:color w:val="000000"/>
      </w:rPr>
    </w:lvl>
    <w:lvl w:ilvl="4">
      <w:start w:val="1"/>
      <w:numFmt w:val="decimal"/>
      <w:lvlText w:val="%1.%2.%3.%4.%5."/>
      <w:lvlJc w:val="left"/>
      <w:pPr>
        <w:ind w:left="4484" w:hanging="1080"/>
      </w:pPr>
      <w:rPr>
        <w:rFonts w:eastAsia="Arial" w:hint="default"/>
        <w:color w:val="000000"/>
      </w:rPr>
    </w:lvl>
    <w:lvl w:ilvl="5">
      <w:start w:val="1"/>
      <w:numFmt w:val="decimal"/>
      <w:lvlText w:val="%1.%2.%3.%4.%5.%6."/>
      <w:lvlJc w:val="left"/>
      <w:pPr>
        <w:ind w:left="5335" w:hanging="1080"/>
      </w:pPr>
      <w:rPr>
        <w:rFonts w:eastAsia="Arial" w:hint="default"/>
        <w:color w:val="000000"/>
      </w:rPr>
    </w:lvl>
    <w:lvl w:ilvl="6">
      <w:start w:val="1"/>
      <w:numFmt w:val="decimal"/>
      <w:lvlText w:val="%1.%2.%3.%4.%5.%6.%7."/>
      <w:lvlJc w:val="left"/>
      <w:pPr>
        <w:ind w:left="6546" w:hanging="1440"/>
      </w:pPr>
      <w:rPr>
        <w:rFonts w:eastAsia="Arial" w:hint="default"/>
        <w:color w:val="000000"/>
      </w:rPr>
    </w:lvl>
    <w:lvl w:ilvl="7">
      <w:start w:val="1"/>
      <w:numFmt w:val="decimal"/>
      <w:lvlText w:val="%1.%2.%3.%4.%5.%6.%7.%8."/>
      <w:lvlJc w:val="left"/>
      <w:pPr>
        <w:ind w:left="7397" w:hanging="1440"/>
      </w:pPr>
      <w:rPr>
        <w:rFonts w:eastAsia="Arial" w:hint="default"/>
        <w:color w:val="000000"/>
      </w:rPr>
    </w:lvl>
    <w:lvl w:ilvl="8">
      <w:start w:val="1"/>
      <w:numFmt w:val="decimal"/>
      <w:lvlText w:val="%1.%2.%3.%4.%5.%6.%7.%8.%9."/>
      <w:lvlJc w:val="left"/>
      <w:pPr>
        <w:ind w:left="8608" w:hanging="1800"/>
      </w:pPr>
      <w:rPr>
        <w:rFonts w:eastAsia="Arial" w:hint="default"/>
        <w:color w:val="000000"/>
      </w:rPr>
    </w:lvl>
  </w:abstractNum>
  <w:abstractNum w:abstractNumId="2" w15:restartNumberingAfterBreak="0">
    <w:nsid w:val="044B5981"/>
    <w:multiLevelType w:val="hybridMultilevel"/>
    <w:tmpl w:val="13E48BC2"/>
    <w:lvl w:ilvl="0" w:tplc="0415000F">
      <w:start w:val="1"/>
      <w:numFmt w:val="decimal"/>
      <w:lvlText w:val="%1."/>
      <w:lvlJc w:val="left"/>
      <w:pPr>
        <w:ind w:left="1287" w:hanging="720"/>
      </w:pPr>
      <w:rPr>
        <w:rFonts w:hint="default"/>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3" w15:restartNumberingAfterBreak="0">
    <w:nsid w:val="067432F6"/>
    <w:multiLevelType w:val="multilevel"/>
    <w:tmpl w:val="93743B08"/>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3670B4"/>
    <w:multiLevelType w:val="hybridMultilevel"/>
    <w:tmpl w:val="8DEE7340"/>
    <w:lvl w:ilvl="0" w:tplc="6FF69148">
      <w:start w:val="4"/>
      <w:numFmt w:val="upperRoman"/>
      <w:lvlText w:val="%1."/>
      <w:lvlJc w:val="left"/>
      <w:pPr>
        <w:ind w:left="1080" w:hanging="720"/>
      </w:pPr>
      <w:rPr>
        <w:rFonts w:hint="default"/>
      </w:rPr>
    </w:lvl>
    <w:lvl w:ilvl="1" w:tplc="C3E6E3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B86502"/>
    <w:multiLevelType w:val="hybridMultilevel"/>
    <w:tmpl w:val="96CC7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7A493D"/>
    <w:multiLevelType w:val="hybridMultilevel"/>
    <w:tmpl w:val="CBC012DE"/>
    <w:lvl w:ilvl="0" w:tplc="14FE9D40">
      <w:start w:val="1"/>
      <w:numFmt w:val="bullet"/>
      <w:lvlText w:val=""/>
      <w:lvlJc w:val="left"/>
      <w:pPr>
        <w:tabs>
          <w:tab w:val="num" w:pos="720"/>
        </w:tabs>
        <w:ind w:left="720" w:hanging="360"/>
      </w:pPr>
      <w:rPr>
        <w:rFonts w:ascii="Symbol" w:hAnsi="Symbol" w:hint="default"/>
      </w:rPr>
    </w:lvl>
    <w:lvl w:ilvl="1" w:tplc="CF707624">
      <w:numFmt w:val="bullet"/>
      <w:lvlText w:val=""/>
      <w:lvlJc w:val="left"/>
      <w:pPr>
        <w:tabs>
          <w:tab w:val="num" w:pos="1440"/>
        </w:tabs>
        <w:ind w:left="1440" w:hanging="360"/>
      </w:pPr>
      <w:rPr>
        <w:rFonts w:ascii="Symbol" w:eastAsia="Times New Roman" w:hAnsi="Symbol"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194AC2"/>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1C9834D3"/>
    <w:multiLevelType w:val="hybridMultilevel"/>
    <w:tmpl w:val="94BC9226"/>
    <w:lvl w:ilvl="0" w:tplc="04150001">
      <w:start w:val="1"/>
      <w:numFmt w:val="bullet"/>
      <w:lvlText w:val=""/>
      <w:lvlJc w:val="left"/>
      <w:pPr>
        <w:ind w:left="3129" w:hanging="360"/>
      </w:pPr>
      <w:rPr>
        <w:rFonts w:ascii="Symbol" w:hAnsi="Symbol" w:hint="default"/>
      </w:rPr>
    </w:lvl>
    <w:lvl w:ilvl="1" w:tplc="04150003" w:tentative="1">
      <w:start w:val="1"/>
      <w:numFmt w:val="bullet"/>
      <w:lvlText w:val="o"/>
      <w:lvlJc w:val="left"/>
      <w:pPr>
        <w:ind w:left="3849" w:hanging="360"/>
      </w:pPr>
      <w:rPr>
        <w:rFonts w:ascii="Courier New" w:hAnsi="Courier New" w:cs="Courier New" w:hint="default"/>
      </w:rPr>
    </w:lvl>
    <w:lvl w:ilvl="2" w:tplc="04150005" w:tentative="1">
      <w:start w:val="1"/>
      <w:numFmt w:val="bullet"/>
      <w:lvlText w:val=""/>
      <w:lvlJc w:val="left"/>
      <w:pPr>
        <w:ind w:left="4569" w:hanging="360"/>
      </w:pPr>
      <w:rPr>
        <w:rFonts w:ascii="Wingdings" w:hAnsi="Wingdings" w:hint="default"/>
      </w:rPr>
    </w:lvl>
    <w:lvl w:ilvl="3" w:tplc="04150001" w:tentative="1">
      <w:start w:val="1"/>
      <w:numFmt w:val="bullet"/>
      <w:lvlText w:val=""/>
      <w:lvlJc w:val="left"/>
      <w:pPr>
        <w:ind w:left="5289" w:hanging="360"/>
      </w:pPr>
      <w:rPr>
        <w:rFonts w:ascii="Symbol" w:hAnsi="Symbol" w:hint="default"/>
      </w:rPr>
    </w:lvl>
    <w:lvl w:ilvl="4" w:tplc="04150003" w:tentative="1">
      <w:start w:val="1"/>
      <w:numFmt w:val="bullet"/>
      <w:lvlText w:val="o"/>
      <w:lvlJc w:val="left"/>
      <w:pPr>
        <w:ind w:left="6009" w:hanging="360"/>
      </w:pPr>
      <w:rPr>
        <w:rFonts w:ascii="Courier New" w:hAnsi="Courier New" w:cs="Courier New" w:hint="default"/>
      </w:rPr>
    </w:lvl>
    <w:lvl w:ilvl="5" w:tplc="04150005" w:tentative="1">
      <w:start w:val="1"/>
      <w:numFmt w:val="bullet"/>
      <w:lvlText w:val=""/>
      <w:lvlJc w:val="left"/>
      <w:pPr>
        <w:ind w:left="6729" w:hanging="360"/>
      </w:pPr>
      <w:rPr>
        <w:rFonts w:ascii="Wingdings" w:hAnsi="Wingdings" w:hint="default"/>
      </w:rPr>
    </w:lvl>
    <w:lvl w:ilvl="6" w:tplc="04150001" w:tentative="1">
      <w:start w:val="1"/>
      <w:numFmt w:val="bullet"/>
      <w:lvlText w:val=""/>
      <w:lvlJc w:val="left"/>
      <w:pPr>
        <w:ind w:left="7449" w:hanging="360"/>
      </w:pPr>
      <w:rPr>
        <w:rFonts w:ascii="Symbol" w:hAnsi="Symbol" w:hint="default"/>
      </w:rPr>
    </w:lvl>
    <w:lvl w:ilvl="7" w:tplc="04150003" w:tentative="1">
      <w:start w:val="1"/>
      <w:numFmt w:val="bullet"/>
      <w:lvlText w:val="o"/>
      <w:lvlJc w:val="left"/>
      <w:pPr>
        <w:ind w:left="8169" w:hanging="360"/>
      </w:pPr>
      <w:rPr>
        <w:rFonts w:ascii="Courier New" w:hAnsi="Courier New" w:cs="Courier New" w:hint="default"/>
      </w:rPr>
    </w:lvl>
    <w:lvl w:ilvl="8" w:tplc="04150005" w:tentative="1">
      <w:start w:val="1"/>
      <w:numFmt w:val="bullet"/>
      <w:lvlText w:val=""/>
      <w:lvlJc w:val="left"/>
      <w:pPr>
        <w:ind w:left="8889" w:hanging="360"/>
      </w:pPr>
      <w:rPr>
        <w:rFonts w:ascii="Wingdings" w:hAnsi="Wingdings" w:hint="default"/>
      </w:rPr>
    </w:lvl>
  </w:abstractNum>
  <w:abstractNum w:abstractNumId="9" w15:restartNumberingAfterBreak="0">
    <w:nsid w:val="33D05DF1"/>
    <w:multiLevelType w:val="hybridMultilevel"/>
    <w:tmpl w:val="754EAB6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566115"/>
    <w:multiLevelType w:val="multilevel"/>
    <w:tmpl w:val="54EE8070"/>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6050C0C"/>
    <w:multiLevelType w:val="hybridMultilevel"/>
    <w:tmpl w:val="97007992"/>
    <w:lvl w:ilvl="0" w:tplc="C5D039F8">
      <w:start w:val="3"/>
      <w:numFmt w:val="bullet"/>
      <w:lvlText w:val=""/>
      <w:lvlJc w:val="left"/>
      <w:pPr>
        <w:tabs>
          <w:tab w:val="num" w:pos="737"/>
        </w:tabs>
        <w:ind w:left="737" w:hanging="397"/>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2B1B5F"/>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9330793"/>
    <w:multiLevelType w:val="hybridMultilevel"/>
    <w:tmpl w:val="6A54AE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EC41B18"/>
    <w:multiLevelType w:val="hybridMultilevel"/>
    <w:tmpl w:val="3AA2ACDC"/>
    <w:lvl w:ilvl="0" w:tplc="0415000F">
      <w:start w:val="1"/>
      <w:numFmt w:val="decimal"/>
      <w:lvlText w:val="%1."/>
      <w:lvlJc w:val="left"/>
      <w:pPr>
        <w:ind w:left="360" w:hanging="360"/>
      </w:pPr>
    </w:lvl>
    <w:lvl w:ilvl="1" w:tplc="DF487262">
      <w:start w:val="1"/>
      <w:numFmt w:val="decimal"/>
      <w:lvlText w:val="%2."/>
      <w:lvlJc w:val="left"/>
      <w:pPr>
        <w:ind w:left="1080" w:hanging="360"/>
      </w:pPr>
      <w:rPr>
        <w:rFonts w:hint="default"/>
        <w:color w:val="auto"/>
      </w:rPr>
    </w:lvl>
    <w:lvl w:ilvl="2" w:tplc="04150019">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09C281D"/>
    <w:multiLevelType w:val="hybridMultilevel"/>
    <w:tmpl w:val="D89A0D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7466CA"/>
    <w:multiLevelType w:val="multilevel"/>
    <w:tmpl w:val="6700052A"/>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A215B26"/>
    <w:multiLevelType w:val="hybridMultilevel"/>
    <w:tmpl w:val="38B02D44"/>
    <w:lvl w:ilvl="0" w:tplc="794E0854">
      <w:start w:val="1"/>
      <w:numFmt w:val="upperRoman"/>
      <w:lvlText w:val="%1."/>
      <w:lvlJc w:val="left"/>
      <w:pPr>
        <w:ind w:left="1146" w:hanging="72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1">
      <w:start w:val="1"/>
      <w:numFmt w:val="bullet"/>
      <w:lvlText w:val=""/>
      <w:lvlJc w:val="left"/>
      <w:pPr>
        <w:ind w:left="5106" w:hanging="360"/>
      </w:pPr>
      <w:rPr>
        <w:rFonts w:ascii="Symbol" w:hAnsi="Symbol" w:hint="default"/>
      </w:r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5AC579D7"/>
    <w:multiLevelType w:val="hybridMultilevel"/>
    <w:tmpl w:val="16DC64F4"/>
    <w:lvl w:ilvl="0" w:tplc="8C841A6A">
      <w:start w:val="1"/>
      <w:numFmt w:val="decimal"/>
      <w:lvlText w:val="%1."/>
      <w:lvlJc w:val="left"/>
      <w:pPr>
        <w:tabs>
          <w:tab w:val="num" w:pos="360"/>
        </w:tabs>
        <w:ind w:left="357" w:hanging="357"/>
      </w:pPr>
      <w:rPr>
        <w:rFonts w:ascii="Times New Roman" w:hAnsi="Times New Roman" w:hint="default"/>
        <w:b w:val="0"/>
        <w:i w:val="0"/>
        <w:sz w:val="26"/>
      </w:rPr>
    </w:lvl>
    <w:lvl w:ilvl="1" w:tplc="4404C30C">
      <w:start w:val="1"/>
      <w:numFmt w:val="decimal"/>
      <w:lvlText w:val="%2)"/>
      <w:lvlJc w:val="left"/>
      <w:pPr>
        <w:tabs>
          <w:tab w:val="num" w:pos="737"/>
        </w:tabs>
        <w:ind w:left="737" w:hanging="380"/>
      </w:pPr>
      <w:rPr>
        <w:rFonts w:ascii="Times New Roman" w:hAnsi="Times New Roman" w:hint="default"/>
        <w:b w:val="0"/>
        <w:i w:val="0"/>
        <w:sz w:val="26"/>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F7E3C5F"/>
    <w:multiLevelType w:val="multilevel"/>
    <w:tmpl w:val="91FE5CF4"/>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bullet"/>
      <w:lvlText w:val=""/>
      <w:lvlJc w:val="left"/>
      <w:pPr>
        <w:ind w:left="1800" w:hanging="360"/>
      </w:pPr>
      <w:rPr>
        <w:rFonts w:ascii="Symbol" w:hAnsi="Symbol" w:hint="default"/>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FBB5157"/>
    <w:multiLevelType w:val="hybridMultilevel"/>
    <w:tmpl w:val="6E5C4EFE"/>
    <w:lvl w:ilvl="0" w:tplc="C568B09C">
      <w:start w:val="1"/>
      <w:numFmt w:val="decimal"/>
      <w:lvlText w:val="%1."/>
      <w:lvlJc w:val="left"/>
      <w:pPr>
        <w:ind w:left="582" w:hanging="360"/>
      </w:pPr>
      <w:rPr>
        <w:rFonts w:ascii="Times New Roman" w:eastAsia="Calibri" w:hAnsi="Times New Roman" w:cs="Times New Roman"/>
        <w:color w:val="auto"/>
      </w:rPr>
    </w:lvl>
    <w:lvl w:ilvl="1" w:tplc="04150019" w:tentative="1">
      <w:start w:val="1"/>
      <w:numFmt w:val="lowerLetter"/>
      <w:lvlText w:val="%2."/>
      <w:lvlJc w:val="left"/>
      <w:pPr>
        <w:ind w:left="1302" w:hanging="360"/>
      </w:pPr>
    </w:lvl>
    <w:lvl w:ilvl="2" w:tplc="0415001B" w:tentative="1">
      <w:start w:val="1"/>
      <w:numFmt w:val="lowerRoman"/>
      <w:lvlText w:val="%3."/>
      <w:lvlJc w:val="right"/>
      <w:pPr>
        <w:ind w:left="2022" w:hanging="180"/>
      </w:pPr>
    </w:lvl>
    <w:lvl w:ilvl="3" w:tplc="0415000F" w:tentative="1">
      <w:start w:val="1"/>
      <w:numFmt w:val="decimal"/>
      <w:lvlText w:val="%4."/>
      <w:lvlJc w:val="left"/>
      <w:pPr>
        <w:ind w:left="2742" w:hanging="360"/>
      </w:pPr>
    </w:lvl>
    <w:lvl w:ilvl="4" w:tplc="04150019" w:tentative="1">
      <w:start w:val="1"/>
      <w:numFmt w:val="lowerLetter"/>
      <w:lvlText w:val="%5."/>
      <w:lvlJc w:val="left"/>
      <w:pPr>
        <w:ind w:left="3462" w:hanging="360"/>
      </w:pPr>
    </w:lvl>
    <w:lvl w:ilvl="5" w:tplc="0415001B" w:tentative="1">
      <w:start w:val="1"/>
      <w:numFmt w:val="lowerRoman"/>
      <w:lvlText w:val="%6."/>
      <w:lvlJc w:val="right"/>
      <w:pPr>
        <w:ind w:left="4182" w:hanging="180"/>
      </w:pPr>
    </w:lvl>
    <w:lvl w:ilvl="6" w:tplc="0415000F" w:tentative="1">
      <w:start w:val="1"/>
      <w:numFmt w:val="decimal"/>
      <w:lvlText w:val="%7."/>
      <w:lvlJc w:val="left"/>
      <w:pPr>
        <w:ind w:left="4902" w:hanging="360"/>
      </w:pPr>
    </w:lvl>
    <w:lvl w:ilvl="7" w:tplc="04150019" w:tentative="1">
      <w:start w:val="1"/>
      <w:numFmt w:val="lowerLetter"/>
      <w:lvlText w:val="%8."/>
      <w:lvlJc w:val="left"/>
      <w:pPr>
        <w:ind w:left="5622" w:hanging="360"/>
      </w:pPr>
    </w:lvl>
    <w:lvl w:ilvl="8" w:tplc="0415001B" w:tentative="1">
      <w:start w:val="1"/>
      <w:numFmt w:val="lowerRoman"/>
      <w:lvlText w:val="%9."/>
      <w:lvlJc w:val="right"/>
      <w:pPr>
        <w:ind w:left="6342" w:hanging="180"/>
      </w:pPr>
    </w:lvl>
  </w:abstractNum>
  <w:abstractNum w:abstractNumId="21" w15:restartNumberingAfterBreak="0">
    <w:nsid w:val="6482147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498664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A524AD"/>
    <w:multiLevelType w:val="hybridMultilevel"/>
    <w:tmpl w:val="56C2A792"/>
    <w:lvl w:ilvl="0" w:tplc="6EA643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8513AF9"/>
    <w:multiLevelType w:val="hybridMultilevel"/>
    <w:tmpl w:val="7A8A6A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ED36B97"/>
    <w:multiLevelType w:val="hybridMultilevel"/>
    <w:tmpl w:val="9480753A"/>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15:restartNumberingAfterBreak="0">
    <w:nsid w:val="6FD0606D"/>
    <w:multiLevelType w:val="multilevel"/>
    <w:tmpl w:val="ED24002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1CA28AA"/>
    <w:multiLevelType w:val="hybridMultilevel"/>
    <w:tmpl w:val="7A1E686A"/>
    <w:lvl w:ilvl="0" w:tplc="04150019">
      <w:start w:val="1"/>
      <w:numFmt w:val="lowerLetter"/>
      <w:lvlText w:val="%1."/>
      <w:lvlJc w:val="left"/>
      <w:pPr>
        <w:ind w:left="1419" w:hanging="360"/>
      </w:pPr>
    </w:lvl>
    <w:lvl w:ilvl="1" w:tplc="04150019" w:tentative="1">
      <w:start w:val="1"/>
      <w:numFmt w:val="lowerLetter"/>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28" w15:restartNumberingAfterBreak="0">
    <w:nsid w:val="730E3718"/>
    <w:multiLevelType w:val="multilevel"/>
    <w:tmpl w:val="93743B08"/>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63477A9"/>
    <w:multiLevelType w:val="hybridMultilevel"/>
    <w:tmpl w:val="D7B24676"/>
    <w:lvl w:ilvl="0" w:tplc="0415000F">
      <w:start w:val="1"/>
      <w:numFmt w:val="decimal"/>
      <w:lvlText w:val="%1."/>
      <w:lvlJc w:val="left"/>
      <w:pPr>
        <w:ind w:left="1080" w:hanging="360"/>
      </w:pPr>
    </w:lvl>
    <w:lvl w:ilvl="1" w:tplc="0415000F">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8802871"/>
    <w:multiLevelType w:val="hybridMultilevel"/>
    <w:tmpl w:val="59928CB0"/>
    <w:lvl w:ilvl="0" w:tplc="04150001">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31" w15:restartNumberingAfterBreak="0">
    <w:nsid w:val="7B5832B8"/>
    <w:multiLevelType w:val="hybridMultilevel"/>
    <w:tmpl w:val="B596E8FE"/>
    <w:lvl w:ilvl="0" w:tplc="04150019">
      <w:start w:val="1"/>
      <w:numFmt w:val="lowerLetter"/>
      <w:lvlText w:val="%1."/>
      <w:lvlJc w:val="left"/>
      <w:pPr>
        <w:ind w:left="1428" w:hanging="360"/>
      </w:pPr>
    </w:lvl>
    <w:lvl w:ilvl="1" w:tplc="EE5CD0FA">
      <w:start w:val="1"/>
      <w:numFmt w:val="decimal"/>
      <w:lvlText w:val="%2)"/>
      <w:lvlJc w:val="left"/>
      <w:pPr>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7EAF65F4"/>
    <w:multiLevelType w:val="multilevel"/>
    <w:tmpl w:val="ED24002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5"/>
  </w:num>
  <w:num w:numId="3">
    <w:abstractNumId w:val="9"/>
  </w:num>
  <w:num w:numId="4">
    <w:abstractNumId w:val="31"/>
  </w:num>
  <w:num w:numId="5">
    <w:abstractNumId w:val="27"/>
  </w:num>
  <w:num w:numId="6">
    <w:abstractNumId w:val="14"/>
  </w:num>
  <w:num w:numId="7">
    <w:abstractNumId w:val="5"/>
  </w:num>
  <w:num w:numId="8">
    <w:abstractNumId w:val="20"/>
  </w:num>
  <w:num w:numId="9">
    <w:abstractNumId w:val="30"/>
  </w:num>
  <w:num w:numId="10">
    <w:abstractNumId w:val="24"/>
  </w:num>
  <w:num w:numId="11">
    <w:abstractNumId w:val="29"/>
  </w:num>
  <w:num w:numId="12">
    <w:abstractNumId w:val="8"/>
  </w:num>
  <w:num w:numId="13">
    <w:abstractNumId w:val="11"/>
  </w:num>
  <w:num w:numId="14">
    <w:abstractNumId w:val="6"/>
  </w:num>
  <w:num w:numId="15">
    <w:abstractNumId w:val="23"/>
  </w:num>
  <w:num w:numId="16">
    <w:abstractNumId w:val="10"/>
  </w:num>
  <w:num w:numId="17">
    <w:abstractNumId w:val="16"/>
  </w:num>
  <w:num w:numId="18">
    <w:abstractNumId w:val="15"/>
  </w:num>
  <w:num w:numId="19">
    <w:abstractNumId w:val="4"/>
  </w:num>
  <w:num w:numId="20">
    <w:abstractNumId w:val="19"/>
  </w:num>
  <w:num w:numId="21">
    <w:abstractNumId w:val="12"/>
  </w:num>
  <w:num w:numId="22">
    <w:abstractNumId w:val="17"/>
  </w:num>
  <w:num w:numId="23">
    <w:abstractNumId w:val="1"/>
  </w:num>
  <w:num w:numId="24">
    <w:abstractNumId w:val="18"/>
  </w:num>
  <w:num w:numId="25">
    <w:abstractNumId w:val="13"/>
  </w:num>
  <w:num w:numId="26">
    <w:abstractNumId w:val="2"/>
  </w:num>
  <w:num w:numId="27">
    <w:abstractNumId w:val="22"/>
  </w:num>
  <w:num w:numId="28">
    <w:abstractNumId w:val="26"/>
  </w:num>
  <w:num w:numId="29">
    <w:abstractNumId w:val="32"/>
  </w:num>
  <w:num w:numId="30">
    <w:abstractNumId w:val="7"/>
  </w:num>
  <w:num w:numId="31">
    <w:abstractNumId w:val="21"/>
  </w:num>
  <w:num w:numId="32">
    <w:abstractNumId w:val="3"/>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A3C"/>
    <w:rsid w:val="00007961"/>
    <w:rsid w:val="000416BF"/>
    <w:rsid w:val="0006047F"/>
    <w:rsid w:val="00064A92"/>
    <w:rsid w:val="00074044"/>
    <w:rsid w:val="00077455"/>
    <w:rsid w:val="0009048F"/>
    <w:rsid w:val="000C61BB"/>
    <w:rsid w:val="000F7B43"/>
    <w:rsid w:val="0013502B"/>
    <w:rsid w:val="00135DDC"/>
    <w:rsid w:val="00167320"/>
    <w:rsid w:val="001725FA"/>
    <w:rsid w:val="00187CE8"/>
    <w:rsid w:val="001B356F"/>
    <w:rsid w:val="001C0D77"/>
    <w:rsid w:val="001D3695"/>
    <w:rsid w:val="001F055D"/>
    <w:rsid w:val="001F3C9B"/>
    <w:rsid w:val="001F7042"/>
    <w:rsid w:val="00202C24"/>
    <w:rsid w:val="002440A8"/>
    <w:rsid w:val="0027292A"/>
    <w:rsid w:val="00284D76"/>
    <w:rsid w:val="0029209E"/>
    <w:rsid w:val="00293884"/>
    <w:rsid w:val="002C6876"/>
    <w:rsid w:val="002F0DCE"/>
    <w:rsid w:val="0033200A"/>
    <w:rsid w:val="00340A6C"/>
    <w:rsid w:val="00346261"/>
    <w:rsid w:val="00350948"/>
    <w:rsid w:val="003600BA"/>
    <w:rsid w:val="00361A52"/>
    <w:rsid w:val="00366643"/>
    <w:rsid w:val="003753BC"/>
    <w:rsid w:val="003919DF"/>
    <w:rsid w:val="003F0AEC"/>
    <w:rsid w:val="003F0D08"/>
    <w:rsid w:val="003F3528"/>
    <w:rsid w:val="003F4E68"/>
    <w:rsid w:val="00405FE3"/>
    <w:rsid w:val="004142A3"/>
    <w:rsid w:val="004559F2"/>
    <w:rsid w:val="0048135E"/>
    <w:rsid w:val="00490682"/>
    <w:rsid w:val="004B3E42"/>
    <w:rsid w:val="004D5472"/>
    <w:rsid w:val="005260DC"/>
    <w:rsid w:val="00554978"/>
    <w:rsid w:val="005551E8"/>
    <w:rsid w:val="00562416"/>
    <w:rsid w:val="00570BA2"/>
    <w:rsid w:val="00585549"/>
    <w:rsid w:val="005922B2"/>
    <w:rsid w:val="005B7B91"/>
    <w:rsid w:val="005C126B"/>
    <w:rsid w:val="005F36E3"/>
    <w:rsid w:val="005F4267"/>
    <w:rsid w:val="0060113E"/>
    <w:rsid w:val="006779E2"/>
    <w:rsid w:val="0068563B"/>
    <w:rsid w:val="00710EFE"/>
    <w:rsid w:val="007233C7"/>
    <w:rsid w:val="00756096"/>
    <w:rsid w:val="00757867"/>
    <w:rsid w:val="00785C31"/>
    <w:rsid w:val="00792F64"/>
    <w:rsid w:val="00797C5C"/>
    <w:rsid w:val="007C5C03"/>
    <w:rsid w:val="007E5E25"/>
    <w:rsid w:val="00802F77"/>
    <w:rsid w:val="00832080"/>
    <w:rsid w:val="008952F1"/>
    <w:rsid w:val="008A1886"/>
    <w:rsid w:val="008A7828"/>
    <w:rsid w:val="008E08A5"/>
    <w:rsid w:val="008E3C98"/>
    <w:rsid w:val="00921BCF"/>
    <w:rsid w:val="00972520"/>
    <w:rsid w:val="00980CE8"/>
    <w:rsid w:val="00993821"/>
    <w:rsid w:val="009A4E1B"/>
    <w:rsid w:val="009C4D13"/>
    <w:rsid w:val="009C58AB"/>
    <w:rsid w:val="009D1246"/>
    <w:rsid w:val="009F716D"/>
    <w:rsid w:val="00A05D81"/>
    <w:rsid w:val="00A129C1"/>
    <w:rsid w:val="00A63284"/>
    <w:rsid w:val="00A80A28"/>
    <w:rsid w:val="00A8494D"/>
    <w:rsid w:val="00AB33E8"/>
    <w:rsid w:val="00AD00A8"/>
    <w:rsid w:val="00B127C9"/>
    <w:rsid w:val="00B14BBF"/>
    <w:rsid w:val="00B43174"/>
    <w:rsid w:val="00B56851"/>
    <w:rsid w:val="00BC2014"/>
    <w:rsid w:val="00BC7F42"/>
    <w:rsid w:val="00BF641A"/>
    <w:rsid w:val="00C3521B"/>
    <w:rsid w:val="00C43173"/>
    <w:rsid w:val="00C720A5"/>
    <w:rsid w:val="00C7586E"/>
    <w:rsid w:val="00CC1D8A"/>
    <w:rsid w:val="00CC5CEF"/>
    <w:rsid w:val="00CE027D"/>
    <w:rsid w:val="00CF00F5"/>
    <w:rsid w:val="00D021F8"/>
    <w:rsid w:val="00D04F17"/>
    <w:rsid w:val="00D82FD9"/>
    <w:rsid w:val="00D95A9E"/>
    <w:rsid w:val="00DC395A"/>
    <w:rsid w:val="00DF15D4"/>
    <w:rsid w:val="00E22654"/>
    <w:rsid w:val="00E2505C"/>
    <w:rsid w:val="00E34D1D"/>
    <w:rsid w:val="00E40A5F"/>
    <w:rsid w:val="00E60C16"/>
    <w:rsid w:val="00E942CA"/>
    <w:rsid w:val="00EB6D5C"/>
    <w:rsid w:val="00ED04F1"/>
    <w:rsid w:val="00F11046"/>
    <w:rsid w:val="00F35ECB"/>
    <w:rsid w:val="00F67073"/>
    <w:rsid w:val="00F7316C"/>
    <w:rsid w:val="00F76A3C"/>
    <w:rsid w:val="00F84332"/>
    <w:rsid w:val="00FA07ED"/>
    <w:rsid w:val="00FA2886"/>
    <w:rsid w:val="00FC0D3D"/>
    <w:rsid w:val="00FC3464"/>
    <w:rsid w:val="00FE1747"/>
    <w:rsid w:val="00FF46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4DA675-7EE9-4514-A052-C0FAF072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5472"/>
    <w:pPr>
      <w:spacing w:after="200" w:line="276" w:lineRule="auto"/>
    </w:pPr>
    <w:rPr>
      <w:sz w:val="22"/>
      <w:szCs w:val="22"/>
      <w:lang w:eastAsia="en-US"/>
    </w:rPr>
  </w:style>
  <w:style w:type="paragraph" w:styleId="Nagwek2">
    <w:name w:val="heading 2"/>
    <w:basedOn w:val="Normalny"/>
    <w:link w:val="Nagwek2Znak"/>
    <w:uiPriority w:val="9"/>
    <w:qFormat/>
    <w:rsid w:val="00F76A3C"/>
    <w:pPr>
      <w:spacing w:before="100" w:beforeAutospacing="1" w:after="100" w:afterAutospacing="1" w:line="240" w:lineRule="auto"/>
      <w:outlineLvl w:val="1"/>
    </w:pPr>
    <w:rPr>
      <w:rFonts w:ascii="Times New Roman" w:eastAsia="Times New Roman" w:hAnsi="Times New Roman"/>
      <w:b/>
      <w:bCs/>
      <w:sz w:val="36"/>
      <w:szCs w:val="36"/>
      <w:lang w:eastAsia="pl-PL"/>
    </w:rPr>
  </w:style>
  <w:style w:type="paragraph" w:styleId="Nagwek3">
    <w:name w:val="heading 3"/>
    <w:basedOn w:val="Normalny"/>
    <w:next w:val="Normalny"/>
    <w:link w:val="Nagwek3Znak"/>
    <w:uiPriority w:val="9"/>
    <w:unhideWhenUsed/>
    <w:qFormat/>
    <w:rsid w:val="00CF00F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F76A3C"/>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F76A3C"/>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unhideWhenUsed/>
    <w:rsid w:val="00F76A3C"/>
    <w:rPr>
      <w:color w:val="0000FF"/>
      <w:u w:val="single"/>
    </w:rPr>
  </w:style>
  <w:style w:type="paragraph" w:styleId="Tekstdymka">
    <w:name w:val="Balloon Text"/>
    <w:basedOn w:val="Normalny"/>
    <w:link w:val="TekstdymkaZnak"/>
    <w:uiPriority w:val="99"/>
    <w:semiHidden/>
    <w:unhideWhenUsed/>
    <w:rsid w:val="00F76A3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76A3C"/>
    <w:rPr>
      <w:rFonts w:ascii="Tahoma" w:hAnsi="Tahoma" w:cs="Tahoma"/>
      <w:sz w:val="16"/>
      <w:szCs w:val="16"/>
    </w:rPr>
  </w:style>
  <w:style w:type="paragraph" w:styleId="Bezodstpw">
    <w:name w:val="No Spacing"/>
    <w:uiPriority w:val="1"/>
    <w:qFormat/>
    <w:rsid w:val="00B56851"/>
    <w:rPr>
      <w:sz w:val="22"/>
      <w:szCs w:val="22"/>
      <w:lang w:eastAsia="en-US"/>
    </w:rPr>
  </w:style>
  <w:style w:type="paragraph" w:customStyle="1" w:styleId="Default">
    <w:name w:val="Default"/>
    <w:rsid w:val="00167320"/>
    <w:pPr>
      <w:autoSpaceDE w:val="0"/>
      <w:autoSpaceDN w:val="0"/>
      <w:adjustRightInd w:val="0"/>
    </w:pPr>
    <w:rPr>
      <w:rFonts w:cs="Calibri"/>
      <w:color w:val="000000"/>
      <w:sz w:val="24"/>
      <w:szCs w:val="24"/>
    </w:rPr>
  </w:style>
  <w:style w:type="paragraph" w:styleId="Nagwek">
    <w:name w:val="header"/>
    <w:basedOn w:val="Normalny"/>
    <w:link w:val="NagwekZnak"/>
    <w:uiPriority w:val="99"/>
    <w:unhideWhenUsed/>
    <w:rsid w:val="00BF641A"/>
    <w:pPr>
      <w:tabs>
        <w:tab w:val="center" w:pos="4536"/>
        <w:tab w:val="right" w:pos="9072"/>
      </w:tabs>
    </w:pPr>
  </w:style>
  <w:style w:type="character" w:customStyle="1" w:styleId="NagwekZnak">
    <w:name w:val="Nagłówek Znak"/>
    <w:basedOn w:val="Domylnaczcionkaakapitu"/>
    <w:link w:val="Nagwek"/>
    <w:uiPriority w:val="99"/>
    <w:rsid w:val="00BF641A"/>
    <w:rPr>
      <w:sz w:val="22"/>
      <w:szCs w:val="22"/>
      <w:lang w:eastAsia="en-US"/>
    </w:rPr>
  </w:style>
  <w:style w:type="paragraph" w:styleId="Stopka">
    <w:name w:val="footer"/>
    <w:basedOn w:val="Normalny"/>
    <w:link w:val="StopkaZnak"/>
    <w:uiPriority w:val="99"/>
    <w:unhideWhenUsed/>
    <w:rsid w:val="00BF641A"/>
    <w:pPr>
      <w:tabs>
        <w:tab w:val="center" w:pos="4536"/>
        <w:tab w:val="right" w:pos="9072"/>
      </w:tabs>
    </w:pPr>
  </w:style>
  <w:style w:type="character" w:customStyle="1" w:styleId="StopkaZnak">
    <w:name w:val="Stopka Znak"/>
    <w:basedOn w:val="Domylnaczcionkaakapitu"/>
    <w:link w:val="Stopka"/>
    <w:uiPriority w:val="99"/>
    <w:rsid w:val="00BF641A"/>
    <w:rPr>
      <w:sz w:val="22"/>
      <w:szCs w:val="22"/>
      <w:lang w:eastAsia="en-US"/>
    </w:rPr>
  </w:style>
  <w:style w:type="paragraph" w:styleId="Akapitzlist">
    <w:name w:val="List Paragraph"/>
    <w:basedOn w:val="Normalny"/>
    <w:qFormat/>
    <w:rsid w:val="00187CE8"/>
    <w:pPr>
      <w:spacing w:line="240" w:lineRule="auto"/>
      <w:ind w:left="720"/>
      <w:contextualSpacing/>
    </w:pPr>
  </w:style>
  <w:style w:type="paragraph" w:styleId="Tekstpodstawowywcity2">
    <w:name w:val="Body Text Indent 2"/>
    <w:basedOn w:val="Normalny"/>
    <w:link w:val="Tekstpodstawowywcity2Znak"/>
    <w:rsid w:val="00554978"/>
    <w:pPr>
      <w:spacing w:after="0" w:line="240" w:lineRule="auto"/>
      <w:ind w:left="360" w:hanging="360"/>
      <w:jc w:val="both"/>
    </w:pPr>
    <w:rPr>
      <w:rFonts w:ascii="Times New Roman" w:eastAsia="Times New Roman" w:hAnsi="Times New Roman"/>
      <w:color w:val="000000"/>
      <w:sz w:val="24"/>
      <w:szCs w:val="24"/>
      <w:lang w:eastAsia="pl-PL"/>
    </w:rPr>
  </w:style>
  <w:style w:type="character" w:customStyle="1" w:styleId="Tekstpodstawowywcity2Znak">
    <w:name w:val="Tekst podstawowy wcięty 2 Znak"/>
    <w:basedOn w:val="Domylnaczcionkaakapitu"/>
    <w:link w:val="Tekstpodstawowywcity2"/>
    <w:rsid w:val="00554978"/>
    <w:rPr>
      <w:rFonts w:ascii="Times New Roman" w:eastAsia="Times New Roman" w:hAnsi="Times New Roman"/>
      <w:color w:val="000000"/>
      <w:sz w:val="24"/>
      <w:szCs w:val="24"/>
    </w:rPr>
  </w:style>
  <w:style w:type="character" w:customStyle="1" w:styleId="Nagwek3Znak">
    <w:name w:val="Nagłówek 3 Znak"/>
    <w:basedOn w:val="Domylnaczcionkaakapitu"/>
    <w:link w:val="Nagwek3"/>
    <w:uiPriority w:val="9"/>
    <w:rsid w:val="00CF00F5"/>
    <w:rPr>
      <w:rFonts w:asciiTheme="majorHAnsi" w:eastAsiaTheme="majorEastAsia" w:hAnsiTheme="majorHAnsi" w:cstheme="majorBidi"/>
      <w:color w:val="243F60" w:themeColor="accent1" w:themeShade="7F"/>
      <w:sz w:val="24"/>
      <w:szCs w:val="24"/>
      <w:lang w:eastAsia="en-US"/>
    </w:rPr>
  </w:style>
  <w:style w:type="paragraph" w:styleId="Tekstpodstawowy2">
    <w:name w:val="Body Text 2"/>
    <w:basedOn w:val="Normalny"/>
    <w:link w:val="Tekstpodstawowy2Znak"/>
    <w:uiPriority w:val="99"/>
    <w:semiHidden/>
    <w:unhideWhenUsed/>
    <w:rsid w:val="00CF00F5"/>
    <w:pPr>
      <w:spacing w:after="120" w:line="480" w:lineRule="auto"/>
    </w:pPr>
  </w:style>
  <w:style w:type="character" w:customStyle="1" w:styleId="Tekstpodstawowy2Znak">
    <w:name w:val="Tekst podstawowy 2 Znak"/>
    <w:basedOn w:val="Domylnaczcionkaakapitu"/>
    <w:link w:val="Tekstpodstawowy2"/>
    <w:uiPriority w:val="99"/>
    <w:semiHidden/>
    <w:rsid w:val="00CF00F5"/>
    <w:rPr>
      <w:sz w:val="22"/>
      <w:szCs w:val="22"/>
      <w:lang w:eastAsia="en-US"/>
    </w:rPr>
  </w:style>
  <w:style w:type="paragraph" w:styleId="Tekstpodstawowy">
    <w:name w:val="Body Text"/>
    <w:basedOn w:val="Normalny"/>
    <w:link w:val="TekstpodstawowyZnak"/>
    <w:uiPriority w:val="99"/>
    <w:semiHidden/>
    <w:unhideWhenUsed/>
    <w:rsid w:val="00CF00F5"/>
    <w:pPr>
      <w:spacing w:after="120"/>
    </w:pPr>
  </w:style>
  <w:style w:type="character" w:customStyle="1" w:styleId="TekstpodstawowyZnak">
    <w:name w:val="Tekst podstawowy Znak"/>
    <w:basedOn w:val="Domylnaczcionkaakapitu"/>
    <w:link w:val="Tekstpodstawowy"/>
    <w:uiPriority w:val="99"/>
    <w:semiHidden/>
    <w:rsid w:val="00CF00F5"/>
    <w:rPr>
      <w:sz w:val="22"/>
      <w:szCs w:val="22"/>
      <w:lang w:eastAsia="en-US"/>
    </w:rPr>
  </w:style>
  <w:style w:type="paragraph" w:customStyle="1" w:styleId="Standard">
    <w:name w:val="Standard"/>
    <w:rsid w:val="00CF00F5"/>
    <w:pPr>
      <w:suppressAutoHyphens/>
      <w:autoSpaceDN w:val="0"/>
      <w:textAlignment w:val="baseline"/>
    </w:pPr>
    <w:rPr>
      <w:rFonts w:ascii="Times New Roman" w:eastAsia="Times New Roman" w:hAnsi="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627775">
      <w:bodyDiv w:val="1"/>
      <w:marLeft w:val="0"/>
      <w:marRight w:val="0"/>
      <w:marTop w:val="0"/>
      <w:marBottom w:val="0"/>
      <w:divBdr>
        <w:top w:val="none" w:sz="0" w:space="0" w:color="auto"/>
        <w:left w:val="none" w:sz="0" w:space="0" w:color="auto"/>
        <w:bottom w:val="none" w:sz="0" w:space="0" w:color="auto"/>
        <w:right w:val="none" w:sz="0" w:space="0" w:color="auto"/>
      </w:divBdr>
    </w:div>
    <w:div w:id="1201749926">
      <w:bodyDiv w:val="1"/>
      <w:marLeft w:val="0"/>
      <w:marRight w:val="0"/>
      <w:marTop w:val="0"/>
      <w:marBottom w:val="0"/>
      <w:divBdr>
        <w:top w:val="none" w:sz="0" w:space="0" w:color="auto"/>
        <w:left w:val="none" w:sz="0" w:space="0" w:color="auto"/>
        <w:bottom w:val="none" w:sz="0" w:space="0" w:color="auto"/>
        <w:right w:val="none" w:sz="0" w:space="0" w:color="auto"/>
      </w:divBdr>
    </w:div>
    <w:div w:id="1600334897">
      <w:bodyDiv w:val="1"/>
      <w:marLeft w:val="0"/>
      <w:marRight w:val="0"/>
      <w:marTop w:val="0"/>
      <w:marBottom w:val="0"/>
      <w:divBdr>
        <w:top w:val="none" w:sz="0" w:space="0" w:color="auto"/>
        <w:left w:val="none" w:sz="0" w:space="0" w:color="auto"/>
        <w:bottom w:val="none" w:sz="0" w:space="0" w:color="auto"/>
        <w:right w:val="none" w:sz="0" w:space="0" w:color="auto"/>
      </w:divBdr>
      <w:divsChild>
        <w:div w:id="313488591">
          <w:marLeft w:val="0"/>
          <w:marRight w:val="0"/>
          <w:marTop w:val="0"/>
          <w:marBottom w:val="0"/>
          <w:divBdr>
            <w:top w:val="none" w:sz="0" w:space="0" w:color="auto"/>
            <w:left w:val="none" w:sz="0" w:space="0" w:color="auto"/>
            <w:bottom w:val="none" w:sz="0" w:space="0" w:color="auto"/>
            <w:right w:val="none" w:sz="0" w:space="0" w:color="auto"/>
          </w:divBdr>
        </w:div>
        <w:div w:id="633415106">
          <w:marLeft w:val="0"/>
          <w:marRight w:val="0"/>
          <w:marTop w:val="0"/>
          <w:marBottom w:val="0"/>
          <w:divBdr>
            <w:top w:val="none" w:sz="0" w:space="0" w:color="auto"/>
            <w:left w:val="none" w:sz="0" w:space="0" w:color="auto"/>
            <w:bottom w:val="none" w:sz="0" w:space="0" w:color="auto"/>
            <w:right w:val="none" w:sz="0" w:space="0" w:color="auto"/>
          </w:divBdr>
          <w:divsChild>
            <w:div w:id="1272086003">
              <w:marLeft w:val="0"/>
              <w:marRight w:val="0"/>
              <w:marTop w:val="0"/>
              <w:marBottom w:val="0"/>
              <w:divBdr>
                <w:top w:val="none" w:sz="0" w:space="0" w:color="auto"/>
                <w:left w:val="none" w:sz="0" w:space="0" w:color="auto"/>
                <w:bottom w:val="none" w:sz="0" w:space="0" w:color="auto"/>
                <w:right w:val="none" w:sz="0" w:space="0" w:color="auto"/>
              </w:divBdr>
            </w:div>
            <w:div w:id="1706177062">
              <w:marLeft w:val="0"/>
              <w:marRight w:val="0"/>
              <w:marTop w:val="0"/>
              <w:marBottom w:val="0"/>
              <w:divBdr>
                <w:top w:val="none" w:sz="0" w:space="0" w:color="auto"/>
                <w:left w:val="none" w:sz="0" w:space="0" w:color="auto"/>
                <w:bottom w:val="none" w:sz="0" w:space="0" w:color="auto"/>
                <w:right w:val="none" w:sz="0" w:space="0" w:color="auto"/>
              </w:divBdr>
            </w:div>
            <w:div w:id="1891528432">
              <w:marLeft w:val="0"/>
              <w:marRight w:val="0"/>
              <w:marTop w:val="0"/>
              <w:marBottom w:val="0"/>
              <w:divBdr>
                <w:top w:val="none" w:sz="0" w:space="0" w:color="auto"/>
                <w:left w:val="none" w:sz="0" w:space="0" w:color="auto"/>
                <w:bottom w:val="none" w:sz="0" w:space="0" w:color="auto"/>
                <w:right w:val="none" w:sz="0" w:space="0" w:color="auto"/>
              </w:divBdr>
            </w:div>
            <w:div w:id="1906330411">
              <w:marLeft w:val="0"/>
              <w:marRight w:val="0"/>
              <w:marTop w:val="0"/>
              <w:marBottom w:val="0"/>
              <w:divBdr>
                <w:top w:val="none" w:sz="0" w:space="0" w:color="auto"/>
                <w:left w:val="none" w:sz="0" w:space="0" w:color="auto"/>
                <w:bottom w:val="none" w:sz="0" w:space="0" w:color="auto"/>
                <w:right w:val="none" w:sz="0" w:space="0" w:color="auto"/>
              </w:divBdr>
              <w:divsChild>
                <w:div w:id="392123067">
                  <w:marLeft w:val="0"/>
                  <w:marRight w:val="0"/>
                  <w:marTop w:val="0"/>
                  <w:marBottom w:val="0"/>
                  <w:divBdr>
                    <w:top w:val="none" w:sz="0" w:space="0" w:color="auto"/>
                    <w:left w:val="none" w:sz="0" w:space="0" w:color="auto"/>
                    <w:bottom w:val="none" w:sz="0" w:space="0" w:color="auto"/>
                    <w:right w:val="none" w:sz="0" w:space="0" w:color="auto"/>
                  </w:divBdr>
                  <w:divsChild>
                    <w:div w:id="924991329">
                      <w:marLeft w:val="0"/>
                      <w:marRight w:val="0"/>
                      <w:marTop w:val="0"/>
                      <w:marBottom w:val="0"/>
                      <w:divBdr>
                        <w:top w:val="none" w:sz="0" w:space="0" w:color="auto"/>
                        <w:left w:val="none" w:sz="0" w:space="0" w:color="auto"/>
                        <w:bottom w:val="none" w:sz="0" w:space="0" w:color="auto"/>
                        <w:right w:val="none" w:sz="0" w:space="0" w:color="auto"/>
                      </w:divBdr>
                    </w:div>
                  </w:divsChild>
                </w:div>
                <w:div w:id="21120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ndacja.ami@wp.pl" TargetMode="External"/><Relationship Id="rId3" Type="http://schemas.openxmlformats.org/officeDocument/2006/relationships/settings" Target="settings.xml"/><Relationship Id="rId7" Type="http://schemas.openxmlformats.org/officeDocument/2006/relationships/hyperlink" Target="mailto:fundacja.ami@w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2210</Words>
  <Characters>13266</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Projekt „Zakup autobusu do przewozu osób niepełnosprawnych – uczestników Warsztatów Terapii Zajęciowej w Rudniku nad Sanem” współfinansowany ze środków PFRON w ramach „Programu wyrównywania różnic między regionami III” w obszarze D</vt:lpstr>
    </vt:vector>
  </TitlesOfParts>
  <Company>CARITAS</Company>
  <LinksUpToDate>false</LinksUpToDate>
  <CharactersWithSpaces>15446</CharactersWithSpaces>
  <SharedDoc>false</SharedDoc>
  <HLinks>
    <vt:vector size="12" baseType="variant">
      <vt:variant>
        <vt:i4>4653121</vt:i4>
      </vt:variant>
      <vt:variant>
        <vt:i4>3</vt:i4>
      </vt:variant>
      <vt:variant>
        <vt:i4>0</vt:i4>
      </vt:variant>
      <vt:variant>
        <vt:i4>5</vt:i4>
      </vt:variant>
      <vt:variant>
        <vt:lpwstr>http://www.sandomierz.caritas.pl/</vt:lpwstr>
      </vt:variant>
      <vt:variant>
        <vt:lpwstr/>
      </vt:variant>
      <vt:variant>
        <vt:i4>1114159</vt:i4>
      </vt:variant>
      <vt:variant>
        <vt:i4>0</vt:i4>
      </vt:variant>
      <vt:variant>
        <vt:i4>0</vt:i4>
      </vt:variant>
      <vt:variant>
        <vt:i4>5</vt:i4>
      </vt:variant>
      <vt:variant>
        <vt:lpwstr>mailto:tszostek@caritas.pl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„Zakup autobusu do przewozu osób niepełnosprawnych – uczestników Warsztatów Terapii Zajęciowej w Rudniku nad Sanem” współfinansowany ze środków PFRON w ramach „Programu wyrównywania różnic między regionami III” w obszarze D</dc:title>
  <dc:creator>Stępień</dc:creator>
  <cp:lastModifiedBy>Anna R</cp:lastModifiedBy>
  <cp:revision>5</cp:revision>
  <cp:lastPrinted>2019-10-20T20:42:00Z</cp:lastPrinted>
  <dcterms:created xsi:type="dcterms:W3CDTF">2019-10-20T20:33:00Z</dcterms:created>
  <dcterms:modified xsi:type="dcterms:W3CDTF">2019-10-20T20:58:00Z</dcterms:modified>
</cp:coreProperties>
</file>